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7C" w:rsidRPr="00DB597C" w:rsidRDefault="00913D84" w:rsidP="00DB59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13D8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0" cy="9305925"/>
            <wp:effectExtent l="0" t="0" r="0" b="0"/>
            <wp:docPr id="2" name="Рисунок 2" descr="C:\Users\User\Desktop\СКАНЫ ОНЗ\СБЗ-16\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ОНЗ\СБЗ-16\3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5" t="7481"/>
                    <a:stretch/>
                  </pic:blipFill>
                  <pic:spPr bwMode="auto">
                    <a:xfrm>
                      <a:off x="0" y="0"/>
                      <a:ext cx="67818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913D84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15150" cy="9286875"/>
            <wp:effectExtent l="0" t="0" r="0" b="0"/>
            <wp:docPr id="1" name="Рисунок 1" descr="C:\Users\User\Desktop\СКАНЫ ОНЗ\СБЗ-16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ОНЗ\СБЗ-16\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9" t="7671"/>
                    <a:stretch/>
                  </pic:blipFill>
                  <pic:spPr bwMode="auto">
                    <a:xfrm>
                      <a:off x="0" y="0"/>
                      <a:ext cx="69151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B597C" w:rsidRDefault="00DB597C" w:rsidP="00913D8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4"/>
        <w:gridCol w:w="1060"/>
      </w:tblGrid>
      <w:tr w:rsidR="004908F4" w:rsidTr="00187334">
        <w:tc>
          <w:tcPr>
            <w:tcW w:w="8294" w:type="dxa"/>
          </w:tcPr>
          <w:p w:rsidR="004908F4" w:rsidRPr="004908F4" w:rsidRDefault="00A97DF5" w:rsidP="00A97DF5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908F4"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образовательного модуля</w:t>
            </w:r>
            <w:r w:rsidR="00490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dxa"/>
            <w:tcBorders>
              <w:left w:val="nil"/>
            </w:tcBorders>
          </w:tcPr>
          <w:p w:rsidR="004908F4" w:rsidRPr="00CE5A50" w:rsidRDefault="00B2660E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4908F4" w:rsidTr="00187334">
        <w:tc>
          <w:tcPr>
            <w:tcW w:w="8294" w:type="dxa"/>
          </w:tcPr>
          <w:p w:rsidR="004908F4" w:rsidRPr="004908F4" w:rsidRDefault="00A97DF5" w:rsidP="00A97DF5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908F4"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образовательного модуля</w:t>
            </w:r>
            <w:r w:rsidR="00490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..........................................................</w:t>
            </w:r>
          </w:p>
        </w:tc>
        <w:tc>
          <w:tcPr>
            <w:tcW w:w="1060" w:type="dxa"/>
            <w:tcBorders>
              <w:left w:val="nil"/>
            </w:tcBorders>
          </w:tcPr>
          <w:p w:rsidR="004908F4" w:rsidRPr="00CE5A50" w:rsidRDefault="00B2660E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4908F4" w:rsidTr="00187334">
        <w:tc>
          <w:tcPr>
            <w:tcW w:w="8294" w:type="dxa"/>
          </w:tcPr>
          <w:p w:rsidR="004908F4" w:rsidRPr="004908F4" w:rsidRDefault="00A97DF5" w:rsidP="00A97DF5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4908F4"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образовательного модуля</w:t>
            </w:r>
            <w:r w:rsidR="00490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....................................................................</w:t>
            </w:r>
          </w:p>
        </w:tc>
        <w:tc>
          <w:tcPr>
            <w:tcW w:w="1060" w:type="dxa"/>
            <w:tcBorders>
              <w:left w:val="nil"/>
            </w:tcBorders>
          </w:tcPr>
          <w:p w:rsidR="004908F4" w:rsidRPr="00CE5A50" w:rsidRDefault="00187334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4908F4" w:rsidTr="00187334">
        <w:tc>
          <w:tcPr>
            <w:tcW w:w="8294" w:type="dxa"/>
          </w:tcPr>
          <w:p w:rsidR="004908F4" w:rsidRPr="004908F4" w:rsidRDefault="00A97DF5" w:rsidP="00A97DF5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4908F4"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указания для обучающихся по освоению модуля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</w:t>
            </w:r>
          </w:p>
        </w:tc>
        <w:tc>
          <w:tcPr>
            <w:tcW w:w="1060" w:type="dxa"/>
            <w:tcBorders>
              <w:left w:val="nil"/>
            </w:tcBorders>
          </w:tcPr>
          <w:p w:rsidR="004908F4" w:rsidRPr="00CE5A50" w:rsidRDefault="00187334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9</w:t>
            </w:r>
          </w:p>
        </w:tc>
      </w:tr>
      <w:tr w:rsidR="004908F4" w:rsidTr="00187334">
        <w:tc>
          <w:tcPr>
            <w:tcW w:w="8294" w:type="dxa"/>
          </w:tcPr>
          <w:p w:rsidR="004908F4" w:rsidRPr="004908F4" w:rsidRDefault="00A97DF5" w:rsidP="00A97DF5">
            <w:pPr>
              <w:spacing w:line="36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дисциплин образовательного модуля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</w:t>
            </w:r>
          </w:p>
        </w:tc>
        <w:tc>
          <w:tcPr>
            <w:tcW w:w="1060" w:type="dxa"/>
            <w:tcBorders>
              <w:left w:val="nil"/>
            </w:tcBorders>
          </w:tcPr>
          <w:p w:rsidR="004908F4" w:rsidRPr="00CE5A50" w:rsidRDefault="00187334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11</w:t>
            </w:r>
          </w:p>
        </w:tc>
      </w:tr>
      <w:tr w:rsidR="004908F4" w:rsidTr="00187334">
        <w:tc>
          <w:tcPr>
            <w:tcW w:w="8294" w:type="dxa"/>
          </w:tcPr>
          <w:p w:rsidR="004908F4" w:rsidRPr="004908F4" w:rsidRDefault="00A97DF5" w:rsidP="00A97DF5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5.1. </w:t>
            </w: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дисциплины </w:t>
            </w:r>
            <w:r w:rsidRPr="00C85B63">
              <w:rPr>
                <w:rFonts w:ascii="Times New Roman" w:hAnsi="Times New Roman"/>
                <w:sz w:val="24"/>
                <w:szCs w:val="24"/>
              </w:rPr>
              <w:t>«</w:t>
            </w:r>
            <w:r w:rsidR="00DC4C75" w:rsidRPr="00C85B63">
              <w:rPr>
                <w:rFonts w:ascii="Times New Roman" w:hAnsi="Times New Roman"/>
                <w:sz w:val="24"/>
                <w:szCs w:val="24"/>
              </w:rPr>
              <w:t>Философия»</w:t>
            </w:r>
            <w:r w:rsidR="00DC4C75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</w:t>
            </w:r>
          </w:p>
        </w:tc>
        <w:tc>
          <w:tcPr>
            <w:tcW w:w="1060" w:type="dxa"/>
            <w:tcBorders>
              <w:left w:val="nil"/>
            </w:tcBorders>
          </w:tcPr>
          <w:p w:rsidR="004908F4" w:rsidRPr="00CE5A50" w:rsidRDefault="00187334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11</w:t>
            </w:r>
          </w:p>
        </w:tc>
      </w:tr>
      <w:tr w:rsidR="004908F4" w:rsidTr="00187334">
        <w:tc>
          <w:tcPr>
            <w:tcW w:w="8294" w:type="dxa"/>
          </w:tcPr>
          <w:p w:rsidR="004908F4" w:rsidRPr="004908F4" w:rsidRDefault="00A97DF5" w:rsidP="00B9663E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5.2. </w:t>
            </w: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дисциплины «</w:t>
            </w:r>
            <w:r w:rsidR="00B96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Концепция современного </w:t>
            </w:r>
            <w:r w:rsidR="00DC4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естествознания</w:t>
            </w:r>
            <w:r w:rsidR="00DC4C75"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C4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</w:t>
            </w:r>
          </w:p>
        </w:tc>
        <w:tc>
          <w:tcPr>
            <w:tcW w:w="1060" w:type="dxa"/>
            <w:tcBorders>
              <w:left w:val="nil"/>
            </w:tcBorders>
          </w:tcPr>
          <w:p w:rsidR="004908F4" w:rsidRPr="00CE5A50" w:rsidRDefault="00187334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16</w:t>
            </w:r>
          </w:p>
        </w:tc>
      </w:tr>
      <w:tr w:rsidR="004908F4" w:rsidTr="00187334">
        <w:tc>
          <w:tcPr>
            <w:tcW w:w="8294" w:type="dxa"/>
          </w:tcPr>
          <w:p w:rsidR="007F1999" w:rsidRDefault="00A97DF5" w:rsidP="000C299E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5.3. </w:t>
            </w:r>
            <w:r w:rsidR="007F1999"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дисциплины </w:t>
            </w:r>
            <w:r w:rsidR="007F1999" w:rsidRPr="00C8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F1999" w:rsidRPr="00C85B63">
              <w:rPr>
                <w:rFonts w:ascii="Times New Roman" w:hAnsi="Times New Roman"/>
              </w:rPr>
              <w:t>Математические методы обработки данных</w:t>
            </w:r>
            <w:r w:rsidR="007F1999" w:rsidRPr="00C8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F1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......</w:t>
            </w:r>
          </w:p>
          <w:p w:rsidR="007F1999" w:rsidRDefault="007F1999" w:rsidP="000C299E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5.4.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дисциплины </w:t>
            </w:r>
            <w:r w:rsidRPr="00C85B63">
              <w:rPr>
                <w:rFonts w:ascii="Times New Roman" w:hAnsi="Times New Roman"/>
              </w:rPr>
              <w:t>«Основы научно-исследовательской деятельности»</w:t>
            </w:r>
            <w:r w:rsidR="00230799">
              <w:rPr>
                <w:rFonts w:ascii="Times New Roman" w:hAnsi="Times New Roman"/>
              </w:rPr>
              <w:t>.................................................................................................................</w:t>
            </w:r>
          </w:p>
          <w:p w:rsidR="004908F4" w:rsidRPr="004908F4" w:rsidRDefault="007F1999" w:rsidP="000C299E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30C36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5.5. </w:t>
            </w:r>
            <w:r w:rsidRPr="00A3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дисциплины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профессиональной деятельности»</w:t>
            </w:r>
          </w:p>
        </w:tc>
        <w:tc>
          <w:tcPr>
            <w:tcW w:w="1060" w:type="dxa"/>
            <w:tcBorders>
              <w:left w:val="nil"/>
            </w:tcBorders>
          </w:tcPr>
          <w:p w:rsidR="004908F4" w:rsidRDefault="0071372F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</w:t>
            </w:r>
            <w:r w:rsidR="0018733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0</w:t>
            </w:r>
          </w:p>
          <w:p w:rsidR="00230799" w:rsidRDefault="00230799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230799" w:rsidRPr="00CE5A50" w:rsidRDefault="00230799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A97DF5" w:rsidTr="00187334">
        <w:trPr>
          <w:trHeight w:val="375"/>
        </w:trPr>
        <w:tc>
          <w:tcPr>
            <w:tcW w:w="8294" w:type="dxa"/>
          </w:tcPr>
          <w:p w:rsidR="007F1999" w:rsidRDefault="007F1999" w:rsidP="00187334">
            <w:pPr>
              <w:spacing w:line="360" w:lineRule="auto"/>
              <w:ind w:left="731" w:hanging="447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5.6.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дисциплины </w:t>
            </w:r>
            <w:r w:rsidRPr="00A3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Логика</w:t>
            </w:r>
            <w:r w:rsidRPr="00A3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................................................................</w:t>
            </w:r>
          </w:p>
          <w:p w:rsidR="00A97DF5" w:rsidRDefault="007F1999" w:rsidP="00187334">
            <w:pPr>
              <w:spacing w:line="360" w:lineRule="auto"/>
              <w:ind w:left="731" w:hanging="447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5.7. </w:t>
            </w:r>
            <w:r w:rsidRPr="00A30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дисциплины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"Практикум по основам научно-исследовательской деятельности"</w:t>
            </w:r>
          </w:p>
        </w:tc>
        <w:tc>
          <w:tcPr>
            <w:tcW w:w="1060" w:type="dxa"/>
            <w:tcBorders>
              <w:left w:val="nil"/>
            </w:tcBorders>
          </w:tcPr>
          <w:p w:rsidR="0071372F" w:rsidRPr="00CE5A50" w:rsidRDefault="00187334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23</w:t>
            </w:r>
          </w:p>
        </w:tc>
      </w:tr>
      <w:tr w:rsidR="00A97DF5" w:rsidTr="00187334">
        <w:tc>
          <w:tcPr>
            <w:tcW w:w="8294" w:type="dxa"/>
          </w:tcPr>
          <w:p w:rsidR="00A97DF5" w:rsidRPr="00A30C36" w:rsidRDefault="007F1999" w:rsidP="007F1999">
            <w:pPr>
              <w:spacing w:line="360" w:lineRule="auto"/>
              <w:ind w:left="731" w:hanging="447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итоговой аттестации по модулю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..................................................</w:t>
            </w:r>
          </w:p>
        </w:tc>
        <w:tc>
          <w:tcPr>
            <w:tcW w:w="1060" w:type="dxa"/>
            <w:tcBorders>
              <w:left w:val="nil"/>
            </w:tcBorders>
          </w:tcPr>
          <w:p w:rsidR="00A97DF5" w:rsidRPr="00CE5A50" w:rsidRDefault="00230799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31</w:t>
            </w:r>
          </w:p>
        </w:tc>
      </w:tr>
      <w:tr w:rsidR="00A97DF5" w:rsidTr="00187334">
        <w:tc>
          <w:tcPr>
            <w:tcW w:w="8294" w:type="dxa"/>
          </w:tcPr>
          <w:p w:rsidR="00A82608" w:rsidRPr="00A30C36" w:rsidRDefault="00BA063D" w:rsidP="007F1999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left w:val="nil"/>
            </w:tcBorders>
          </w:tcPr>
          <w:p w:rsidR="00A97DF5" w:rsidRPr="00CE5A50" w:rsidRDefault="00A97DF5" w:rsidP="00A97DF5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A30C36" w:rsidTr="00187334">
        <w:tc>
          <w:tcPr>
            <w:tcW w:w="8294" w:type="dxa"/>
          </w:tcPr>
          <w:p w:rsidR="00A30C36" w:rsidRDefault="00A30C36" w:rsidP="00A30C36">
            <w:pPr>
              <w:spacing w:line="360" w:lineRule="auto"/>
              <w:ind w:left="720" w:hanging="436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left w:val="nil"/>
            </w:tcBorders>
          </w:tcPr>
          <w:p w:rsidR="00A30C36" w:rsidRPr="00CE5A50" w:rsidRDefault="00A30C36" w:rsidP="00A30C36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A30C36" w:rsidTr="00187334">
        <w:tc>
          <w:tcPr>
            <w:tcW w:w="8294" w:type="dxa"/>
          </w:tcPr>
          <w:p w:rsidR="00A30C36" w:rsidRDefault="00A30C36" w:rsidP="00A30C36">
            <w:pPr>
              <w:spacing w:line="360" w:lineRule="auto"/>
              <w:ind w:left="1080" w:hanging="796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30C36" w:rsidRPr="00B9663E" w:rsidRDefault="00A30C36" w:rsidP="00A30C36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C36" w:rsidTr="00A30C36">
        <w:tc>
          <w:tcPr>
            <w:tcW w:w="8294" w:type="dxa"/>
          </w:tcPr>
          <w:p w:rsidR="00A30C36" w:rsidRDefault="00A30C36" w:rsidP="00A30C36">
            <w:pPr>
              <w:spacing w:line="360" w:lineRule="auto"/>
              <w:ind w:left="1080" w:hanging="1080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30C36" w:rsidRPr="00B9663E" w:rsidRDefault="00A30C36" w:rsidP="00A30C36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0C36" w:rsidTr="00A30C36">
        <w:tc>
          <w:tcPr>
            <w:tcW w:w="8294" w:type="dxa"/>
          </w:tcPr>
          <w:p w:rsidR="00A30C36" w:rsidRDefault="00A30C36" w:rsidP="00A30C36">
            <w:pPr>
              <w:spacing w:line="360" w:lineRule="auto"/>
              <w:ind w:left="1080" w:hanging="1080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A30C36" w:rsidRPr="004908F4" w:rsidRDefault="00A30C36" w:rsidP="00A30C36">
            <w:pPr>
              <w:spacing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4908F4" w:rsidRDefault="004908F4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D24CF" w:rsidRDefault="00BD24CF" w:rsidP="00BD24CF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назначение модуля</w:t>
      </w:r>
    </w:p>
    <w:p w:rsidR="00BD24CF" w:rsidRPr="003A0E17" w:rsidRDefault="00BD24CF" w:rsidP="003A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E17">
        <w:rPr>
          <w:rFonts w:ascii="Times New Roman" w:hAnsi="Times New Roman"/>
          <w:sz w:val="24"/>
          <w:szCs w:val="24"/>
          <w:lang w:eastAsia="ru-RU"/>
        </w:rPr>
        <w:t xml:space="preserve">Образовательный модуль предметной подготовки «Основы научных знаний» рекомендован для направления подготовки </w:t>
      </w:r>
      <w:r w:rsidR="000C299E" w:rsidRPr="002E2D63">
        <w:rPr>
          <w:rFonts w:ascii="Times New Roman" w:eastAsia="Times New Roman" w:hAnsi="Times New Roman"/>
          <w:sz w:val="24"/>
          <w:szCs w:val="24"/>
          <w:lang w:eastAsia="ru-RU"/>
        </w:rPr>
        <w:t>43.03.0</w:t>
      </w:r>
      <w:r w:rsidR="00A826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C299E" w:rsidRPr="002E2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608">
        <w:rPr>
          <w:rFonts w:ascii="Times New Roman" w:eastAsia="Times New Roman" w:hAnsi="Times New Roman"/>
          <w:sz w:val="24"/>
          <w:szCs w:val="24"/>
          <w:lang w:eastAsia="ru-RU"/>
        </w:rPr>
        <w:t>Сервис</w:t>
      </w:r>
      <w:r w:rsidRPr="003A0E17">
        <w:rPr>
          <w:rFonts w:ascii="Times New Roman" w:hAnsi="Times New Roman"/>
          <w:sz w:val="24"/>
          <w:szCs w:val="24"/>
          <w:lang w:eastAsia="ru-RU"/>
        </w:rPr>
        <w:t>. Адресная группа модуля – студенты 1-2 курсов универсального бакалавриата.</w:t>
      </w:r>
    </w:p>
    <w:p w:rsidR="003A0E17" w:rsidRPr="003A0E17" w:rsidRDefault="003A0E17" w:rsidP="003A0E17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</w:t>
      </w:r>
      <w:r w:rsidRPr="003A0E17">
        <w:rPr>
          <w:rFonts w:ascii="Times New Roman" w:hAnsi="Times New Roman"/>
          <w:iCs/>
          <w:sz w:val="24"/>
          <w:szCs w:val="24"/>
        </w:rPr>
        <w:t xml:space="preserve">ажным методологическим основанием при проектировании модуля «Основы научных знаний» выбран системный, деятельностный, личностно-ориентированный и компетентностный подходы. </w:t>
      </w:r>
    </w:p>
    <w:p w:rsidR="003A0E17" w:rsidRPr="003A0E17" w:rsidRDefault="003A0E17" w:rsidP="003A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17">
        <w:rPr>
          <w:rFonts w:ascii="Times New Roman" w:hAnsi="Times New Roman"/>
          <w:sz w:val="24"/>
          <w:szCs w:val="24"/>
        </w:rPr>
        <w:t xml:space="preserve">Опора на деятельностный подход позволяет обеспечить включение студентов в деятельность, имитирующую условия работы с обучающимися в области естественных и математических наук на основе освоения философских знаний. Для создания условий формирования квазипрофессиональной деятельности у будущих </w:t>
      </w:r>
      <w:r>
        <w:rPr>
          <w:rFonts w:ascii="Times New Roman" w:hAnsi="Times New Roman"/>
          <w:sz w:val="24"/>
          <w:szCs w:val="24"/>
        </w:rPr>
        <w:t>бакалавров</w:t>
      </w:r>
      <w:r w:rsidRPr="003A0E17">
        <w:rPr>
          <w:rFonts w:ascii="Times New Roman" w:hAnsi="Times New Roman"/>
          <w:sz w:val="24"/>
          <w:szCs w:val="24"/>
        </w:rPr>
        <w:t xml:space="preserve"> предусмотрено, как использование проектной, учебно-исследовательской и научно-исследовательской деятельности в процессе изучения всех учебных дисциплин модуля, так и практическая работа обучающихся  на кафедрах и в лабораториях вуза, обладающих  необходимым  кадровым и научно-техническим потенциалом. </w:t>
      </w:r>
    </w:p>
    <w:p w:rsidR="003A0E17" w:rsidRPr="003A0E17" w:rsidRDefault="003A0E17" w:rsidP="003A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17">
        <w:rPr>
          <w:rFonts w:ascii="Times New Roman" w:hAnsi="Times New Roman"/>
          <w:iCs/>
          <w:sz w:val="24"/>
          <w:szCs w:val="24"/>
        </w:rPr>
        <w:t xml:space="preserve">Ведущими принципами построения модуля являются следующие принципы: фундаментальности, целостности, комплексности, интеграции, свободы выбора вариативной части дисциплин модуля. Принцип целостности обеспечивает </w:t>
      </w:r>
      <w:r w:rsidRPr="003A0E17">
        <w:rPr>
          <w:rFonts w:ascii="Times New Roman" w:hAnsi="Times New Roman"/>
          <w:sz w:val="24"/>
          <w:szCs w:val="24"/>
        </w:rPr>
        <w:t>такую степень взаимодействия всех компонентов модуля между собой, когда изменение одного какого-то компонента ведет за собой изменение в других его составляющих и во всем модуле в целом. Этот принцип позволяет рассматривать образовательный модуль как систему и выявить ее ключевые компоненты: профессиональные задачи, виды профессиональной деятельности и ценностные смыслы усваиваемых систем научных знаний, учебные дисциплины и события, образовательные результаты, образовательная среда, формы, технологии, методы обучения и контроля. Принцип комплексности лежит в основе реализации естественнонаучного и гуманитарного подходов к подготовке педагога. Принцип интеграции научно-исследовательской и учебно-исследовательской деятельности в различные виды практических заданий по учебным дисциплинам модуля обеспечивает не только освоение этапов и методов научного исследования, но и готовит обучающегося к проведению исследований в период различных видов практик, предусмотренных в других модулях ОПОП.</w:t>
      </w:r>
    </w:p>
    <w:p w:rsidR="003A0E17" w:rsidRPr="003A0E17" w:rsidRDefault="003A0E17" w:rsidP="003A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17">
        <w:rPr>
          <w:rFonts w:ascii="Times New Roman" w:hAnsi="Times New Roman"/>
          <w:sz w:val="24"/>
          <w:szCs w:val="24"/>
        </w:rPr>
        <w:t>Реализация названных подходов предполагает активное внедрение электронного сопровождения как формы организации учебного процесса и формы сетевого сотрудничества между преподавателями, между преподавателями и студентами, между студентами. Организация междисциплинарного взаимодействия служит формой включения обучающихся в учебную и научно-исследовательскую деятельность по разным учебным дисциплинам модуля и готовит их к созданию образовательного продукта.</w:t>
      </w:r>
    </w:p>
    <w:p w:rsidR="003A0E17" w:rsidRPr="003A0E17" w:rsidRDefault="003A0E17" w:rsidP="003A0E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17">
        <w:rPr>
          <w:rFonts w:ascii="Times New Roman" w:hAnsi="Times New Roman"/>
          <w:sz w:val="24"/>
          <w:szCs w:val="24"/>
        </w:rPr>
        <w:t xml:space="preserve">Отличительной особенностью модуля «Основы научных знаний» является форма организации проектной деятельности через взаимодействие обучающихся в малых группах, готовящих единый проект с распределенными задачами. Такой подход позволяет оценивать эффективность освоения обучающимися модуля через проектную деятельность. </w:t>
      </w:r>
    </w:p>
    <w:p w:rsidR="003A0E17" w:rsidRPr="003A0E17" w:rsidRDefault="003A0E17" w:rsidP="003A0E17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A0E17">
        <w:rPr>
          <w:rFonts w:ascii="Times New Roman" w:hAnsi="Times New Roman"/>
          <w:sz w:val="24"/>
          <w:szCs w:val="24"/>
        </w:rPr>
        <w:t>Замысел  модуля «Основы научных знаний» состоит в формировании у обучающихся компетенций, заложенных в ФГОС ВО по направлению подготовки «</w:t>
      </w:r>
      <w:r w:rsidR="00A82608">
        <w:rPr>
          <w:rFonts w:ascii="Times New Roman" w:hAnsi="Times New Roman"/>
          <w:sz w:val="24"/>
          <w:szCs w:val="24"/>
        </w:rPr>
        <w:t>Сервис</w:t>
      </w:r>
      <w:r>
        <w:rPr>
          <w:rFonts w:ascii="Times New Roman" w:hAnsi="Times New Roman"/>
          <w:sz w:val="24"/>
          <w:szCs w:val="24"/>
        </w:rPr>
        <w:t>»</w:t>
      </w:r>
      <w:r w:rsidRPr="003A0E17">
        <w:rPr>
          <w:rFonts w:ascii="Times New Roman" w:hAnsi="Times New Roman"/>
          <w:sz w:val="24"/>
          <w:szCs w:val="24"/>
        </w:rPr>
        <w:t>, в соответствии с требованиями профессионального стандарта посредством приобщения обучающихся к изучению основ научных знаний с использованием современных технологий обучения, инновационных форм и методов обучения.</w:t>
      </w:r>
    </w:p>
    <w:p w:rsidR="003A0E17" w:rsidRDefault="003A0E17" w:rsidP="00BD24C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4C75" w:rsidRDefault="00DC4C75" w:rsidP="00BD24C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24CF" w:rsidRPr="00DB597C" w:rsidRDefault="00BD24CF" w:rsidP="00BD24C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2. ХАРАКТЕРИСТИКА 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МОДУЛЯ</w:t>
      </w:r>
    </w:p>
    <w:p w:rsidR="00BD24CF" w:rsidRPr="00DB597C" w:rsidRDefault="00BD24CF" w:rsidP="00BD24CF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597C">
        <w:rPr>
          <w:rFonts w:ascii="Times New Roman" w:hAnsi="Times New Roman"/>
          <w:b/>
          <w:sz w:val="24"/>
          <w:szCs w:val="24"/>
        </w:rPr>
        <w:t>2.1. Образовательные цели и задачи</w:t>
      </w:r>
      <w:r w:rsidRPr="00DB597C">
        <w:rPr>
          <w:rFonts w:ascii="Times New Roman" w:hAnsi="Times New Roman"/>
          <w:i/>
          <w:sz w:val="24"/>
          <w:szCs w:val="24"/>
        </w:rPr>
        <w:t xml:space="preserve"> </w:t>
      </w:r>
    </w:p>
    <w:p w:rsidR="00BD24CF" w:rsidRPr="00020FB9" w:rsidRDefault="00BD24CF" w:rsidP="00B96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97C">
        <w:rPr>
          <w:rFonts w:ascii="Times New Roman" w:hAnsi="Times New Roman"/>
          <w:sz w:val="24"/>
          <w:szCs w:val="24"/>
        </w:rPr>
        <w:t xml:space="preserve">Модуль ставит своей </w:t>
      </w:r>
      <w:r w:rsidRPr="00DB597C">
        <w:rPr>
          <w:rFonts w:ascii="Times New Roman" w:hAnsi="Times New Roman"/>
          <w:b/>
          <w:sz w:val="24"/>
          <w:szCs w:val="24"/>
        </w:rPr>
        <w:t>целью</w:t>
      </w:r>
      <w:r w:rsidRPr="00DB597C">
        <w:rPr>
          <w:rFonts w:ascii="Times New Roman" w:hAnsi="Times New Roman"/>
          <w:sz w:val="24"/>
          <w:szCs w:val="24"/>
        </w:rPr>
        <w:t xml:space="preserve">: </w:t>
      </w:r>
      <w:r w:rsidRPr="00020FB9">
        <w:rPr>
          <w:rFonts w:ascii="Times New Roman" w:hAnsi="Times New Roman"/>
          <w:sz w:val="24"/>
          <w:szCs w:val="24"/>
        </w:rPr>
        <w:t xml:space="preserve">создать условия для освоения обучающимися комплексной интегральной системы знаний в области философии, естественных и математических наук, приобретения опыта учебно-исследовательской и научно-исследовательской деятельности и формирования профессиональных компетенций по направлению  подготовки </w:t>
      </w:r>
      <w:r w:rsidR="000C299E" w:rsidRPr="002E2D63">
        <w:rPr>
          <w:rFonts w:ascii="Times New Roman" w:eastAsia="Times New Roman" w:hAnsi="Times New Roman"/>
          <w:sz w:val="24"/>
          <w:szCs w:val="24"/>
          <w:lang w:eastAsia="ru-RU"/>
        </w:rPr>
        <w:t>43.03.0</w:t>
      </w:r>
      <w:r w:rsidR="00A8260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C299E" w:rsidRPr="002E2D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608">
        <w:rPr>
          <w:rFonts w:ascii="Times New Roman" w:eastAsia="Times New Roman" w:hAnsi="Times New Roman"/>
          <w:sz w:val="24"/>
          <w:szCs w:val="24"/>
          <w:lang w:eastAsia="ru-RU"/>
        </w:rPr>
        <w:t>Сервис</w:t>
      </w:r>
      <w:r w:rsidRPr="00020FB9">
        <w:rPr>
          <w:rFonts w:ascii="Times New Roman" w:hAnsi="Times New Roman"/>
          <w:sz w:val="24"/>
          <w:szCs w:val="24"/>
        </w:rPr>
        <w:t>, обеспечивающих конкурентоспособность и академическую мобильность.</w:t>
      </w:r>
    </w:p>
    <w:p w:rsidR="00BD24CF" w:rsidRPr="00020FB9" w:rsidRDefault="00BD24CF" w:rsidP="00BD24CF">
      <w:pPr>
        <w:shd w:val="clear" w:color="auto" w:fill="FFFFFF"/>
        <w:tabs>
          <w:tab w:val="left" w:pos="1560"/>
          <w:tab w:val="left" w:pos="4635"/>
          <w:tab w:val="left" w:leader="underscore" w:pos="641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FB9">
        <w:rPr>
          <w:rFonts w:ascii="Times New Roman" w:hAnsi="Times New Roman"/>
          <w:sz w:val="24"/>
          <w:szCs w:val="24"/>
        </w:rPr>
        <w:t xml:space="preserve">Для достижения поставленной цели необходимо решить следующие </w:t>
      </w:r>
      <w:r w:rsidRPr="00020FB9">
        <w:rPr>
          <w:rFonts w:ascii="Times New Roman" w:hAnsi="Times New Roman"/>
          <w:b/>
          <w:sz w:val="24"/>
          <w:szCs w:val="24"/>
        </w:rPr>
        <w:t>задачи</w:t>
      </w:r>
      <w:r w:rsidRPr="00020FB9">
        <w:rPr>
          <w:rFonts w:ascii="Times New Roman" w:hAnsi="Times New Roman"/>
          <w:sz w:val="24"/>
          <w:szCs w:val="24"/>
        </w:rPr>
        <w:t>:</w:t>
      </w:r>
    </w:p>
    <w:p w:rsidR="00BD24CF" w:rsidRPr="0097718B" w:rsidRDefault="00BD24CF" w:rsidP="004E0CE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18B">
        <w:rPr>
          <w:rFonts w:ascii="Times New Roman" w:hAnsi="Times New Roman"/>
          <w:sz w:val="24"/>
          <w:szCs w:val="24"/>
        </w:rPr>
        <w:t>Создать условия для освоения обучающимися философских знаний как базы для формирования научного мировоззрения.</w:t>
      </w:r>
    </w:p>
    <w:p w:rsidR="00BD24CF" w:rsidRPr="0097718B" w:rsidRDefault="00BD24CF" w:rsidP="004E0CE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18B">
        <w:rPr>
          <w:rFonts w:ascii="Times New Roman" w:hAnsi="Times New Roman"/>
          <w:sz w:val="24"/>
          <w:szCs w:val="24"/>
        </w:rPr>
        <w:t>Сформировать умения использовать естественнонаучные и математические знания для ориентирования в современном информационном пространстве.</w:t>
      </w:r>
    </w:p>
    <w:p w:rsidR="00BD24CF" w:rsidRPr="0097718B" w:rsidRDefault="00BD24CF" w:rsidP="004E0CE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18B">
        <w:rPr>
          <w:rFonts w:ascii="Times New Roman" w:hAnsi="Times New Roman"/>
          <w:sz w:val="24"/>
          <w:szCs w:val="24"/>
        </w:rPr>
        <w:t>Обеспечить условия для формирования способности к самоорганизации и самообразованию.</w:t>
      </w:r>
    </w:p>
    <w:p w:rsidR="00BD24CF" w:rsidRPr="0097718B" w:rsidRDefault="00BD24CF" w:rsidP="004E0CE0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18B">
        <w:rPr>
          <w:rFonts w:ascii="Times New Roman" w:hAnsi="Times New Roman"/>
          <w:sz w:val="24"/>
          <w:szCs w:val="24"/>
        </w:rPr>
        <w:t>Способствовать формированию умения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</w:p>
    <w:p w:rsidR="00F06F6F" w:rsidRPr="006A202A" w:rsidRDefault="00BD24CF" w:rsidP="00BD24CF">
      <w:pPr>
        <w:shd w:val="clear" w:color="auto" w:fill="FFFFFF"/>
        <w:tabs>
          <w:tab w:val="left" w:pos="112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2.2. Образовательные результаты (ОР) выпускника</w:t>
      </w:r>
      <w:r w:rsidR="000C29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382"/>
        <w:gridCol w:w="3196"/>
        <w:gridCol w:w="1482"/>
        <w:gridCol w:w="2065"/>
      </w:tblGrid>
      <w:tr w:rsidR="00BD24CF" w:rsidRPr="00DB597C" w:rsidTr="00E667E3">
        <w:tc>
          <w:tcPr>
            <w:tcW w:w="703" w:type="dxa"/>
          </w:tcPr>
          <w:p w:rsidR="00BD24CF" w:rsidRPr="00DB597C" w:rsidRDefault="00BD24CF" w:rsidP="00E6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2" w:type="dxa"/>
          </w:tcPr>
          <w:p w:rsidR="00BD24CF" w:rsidRDefault="00BD24CF" w:rsidP="00E66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образовательных</w:t>
            </w:r>
          </w:p>
          <w:p w:rsidR="00BD24CF" w:rsidRPr="00DB597C" w:rsidRDefault="00BD24CF" w:rsidP="00E66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3196" w:type="dxa"/>
          </w:tcPr>
          <w:p w:rsidR="00BD24CF" w:rsidRDefault="00BD24CF" w:rsidP="00E66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 ОПОП</w:t>
            </w:r>
          </w:p>
          <w:p w:rsidR="00BD24CF" w:rsidRPr="00DB597C" w:rsidRDefault="00BD24CF" w:rsidP="00E667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BD24CF" w:rsidRPr="009F7917" w:rsidRDefault="00BD24CF" w:rsidP="00E66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17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065" w:type="dxa"/>
          </w:tcPr>
          <w:p w:rsidR="00BD24CF" w:rsidRPr="009F7917" w:rsidRDefault="00BD24CF" w:rsidP="00E66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1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оценивания образовательных результатов</w:t>
            </w:r>
          </w:p>
        </w:tc>
      </w:tr>
      <w:tr w:rsidR="00BD24CF" w:rsidRPr="00DB597C" w:rsidTr="0071372F">
        <w:trPr>
          <w:trHeight w:val="3540"/>
        </w:trPr>
        <w:tc>
          <w:tcPr>
            <w:tcW w:w="703" w:type="dxa"/>
          </w:tcPr>
          <w:p w:rsidR="00BD24CF" w:rsidRPr="00CB241F" w:rsidRDefault="00BD24CF" w:rsidP="00E66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ОР.1</w:t>
            </w:r>
          </w:p>
        </w:tc>
        <w:tc>
          <w:tcPr>
            <w:tcW w:w="2382" w:type="dxa"/>
          </w:tcPr>
          <w:p w:rsidR="00BD24CF" w:rsidRPr="00E94455" w:rsidRDefault="00BD24CF" w:rsidP="00E667E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Демонстрирует умения понимать и использовать основы философских знаний и методологии науки с целью формирования мировоззренческой позиции.</w:t>
            </w:r>
          </w:p>
        </w:tc>
        <w:tc>
          <w:tcPr>
            <w:tcW w:w="3196" w:type="dxa"/>
          </w:tcPr>
          <w:p w:rsidR="00BD24CF" w:rsidRDefault="000C299E" w:rsidP="00F55521">
            <w:pPr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</w:t>
            </w:r>
            <w:r w:rsidRPr="000C299E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  <w:r w:rsidR="009173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3B0" w:rsidRDefault="009173B0" w:rsidP="009173B0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ОК-5 </w:t>
            </w:r>
            <w:r w:rsidRPr="000312E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9173B0" w:rsidRPr="00DC4C75" w:rsidRDefault="009173B0" w:rsidP="00F55521">
            <w:pPr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</w:tcPr>
          <w:p w:rsidR="00BD24CF" w:rsidRPr="004171D9" w:rsidRDefault="00BD24CF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1D9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Объяснительно-иллюстративный; практико-ориентированный;</w:t>
            </w:r>
          </w:p>
          <w:p w:rsidR="00BD24CF" w:rsidRPr="004171D9" w:rsidRDefault="00BD24CF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1D9">
              <w:rPr>
                <w:rFonts w:ascii="Times New Roman" w:hAnsi="Times New Roman"/>
                <w:bCs/>
                <w:sz w:val="24"/>
                <w:szCs w:val="24"/>
              </w:rPr>
              <w:t>проблемного изложения; частично-поисковый.</w:t>
            </w:r>
          </w:p>
          <w:p w:rsidR="0071372F" w:rsidRDefault="0071372F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4CF" w:rsidRPr="004171D9" w:rsidRDefault="00BD24CF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1D9">
              <w:rPr>
                <w:rFonts w:ascii="Times New Roman" w:hAnsi="Times New Roman"/>
                <w:bCs/>
                <w:sz w:val="24"/>
                <w:szCs w:val="24"/>
              </w:rPr>
              <w:t>Метод проектов, исследовательский, обучения в сотрудничестве;</w:t>
            </w:r>
          </w:p>
          <w:p w:rsidR="00BD24CF" w:rsidRPr="004171D9" w:rsidRDefault="00BD24CF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1D9">
              <w:rPr>
                <w:rFonts w:ascii="Times New Roman" w:hAnsi="Times New Roman"/>
                <w:bCs/>
                <w:sz w:val="24"/>
                <w:szCs w:val="24"/>
              </w:rPr>
              <w:t>развитие критического мышления через чтение и письмо;</w:t>
            </w:r>
          </w:p>
          <w:p w:rsidR="00BD24CF" w:rsidRPr="004171D9" w:rsidRDefault="00BD24CF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71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Использование ЭОС.</w:t>
            </w:r>
          </w:p>
        </w:tc>
        <w:tc>
          <w:tcPr>
            <w:tcW w:w="2065" w:type="dxa"/>
            <w:vMerge w:val="restart"/>
          </w:tcPr>
          <w:p w:rsidR="00BD24CF" w:rsidRPr="00FE0C40" w:rsidRDefault="00BD24CF" w:rsidP="00E667E3">
            <w:pPr>
              <w:pStyle w:val="2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FE0C40">
              <w:rPr>
                <w:rFonts w:ascii="Times New Roman" w:hAnsi="Times New Roman"/>
              </w:rPr>
              <w:lastRenderedPageBreak/>
              <w:t>Тестирование в ЭОС</w:t>
            </w:r>
          </w:p>
          <w:p w:rsidR="00BD24CF" w:rsidRPr="00FE0C40" w:rsidRDefault="00BD24CF" w:rsidP="00E667E3">
            <w:pPr>
              <w:pStyle w:val="2"/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FE0C40">
              <w:rPr>
                <w:rFonts w:ascii="Times New Roman" w:hAnsi="Times New Roman"/>
              </w:rPr>
              <w:t>Формы для оценки: конспектов занятий; таблиц и схем; доклада и презентации; практических работ;</w:t>
            </w:r>
          </w:p>
          <w:p w:rsidR="00BD24CF" w:rsidRPr="004171D9" w:rsidRDefault="00BD24CF" w:rsidP="00E667E3">
            <w:pPr>
              <w:rPr>
                <w:rFonts w:ascii="Times New Roman" w:hAnsi="Times New Roman"/>
              </w:rPr>
            </w:pPr>
            <w:r w:rsidRPr="00FE0C40">
              <w:rPr>
                <w:rFonts w:ascii="Times New Roman" w:hAnsi="Times New Roman"/>
              </w:rPr>
              <w:t>участия в дискуссии, выполнения проектного задания</w:t>
            </w:r>
          </w:p>
        </w:tc>
      </w:tr>
      <w:tr w:rsidR="00BD24CF" w:rsidRPr="00DB597C" w:rsidTr="009173B0">
        <w:trPr>
          <w:trHeight w:val="563"/>
        </w:trPr>
        <w:tc>
          <w:tcPr>
            <w:tcW w:w="703" w:type="dxa"/>
          </w:tcPr>
          <w:p w:rsidR="00BD24CF" w:rsidRPr="00CB241F" w:rsidRDefault="00BD24CF" w:rsidP="00E667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ОР.2</w:t>
            </w:r>
          </w:p>
        </w:tc>
        <w:tc>
          <w:tcPr>
            <w:tcW w:w="2382" w:type="dxa"/>
          </w:tcPr>
          <w:p w:rsidR="00BD24CF" w:rsidRPr="00E94455" w:rsidRDefault="00BD24CF" w:rsidP="00E667E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Демонстрирует умения решать научно-исследовательские задачи и использовать законы естественнонаучных дисциплин в профессиональной деятельности.</w:t>
            </w:r>
          </w:p>
        </w:tc>
        <w:tc>
          <w:tcPr>
            <w:tcW w:w="3196" w:type="dxa"/>
          </w:tcPr>
          <w:p w:rsidR="009173B0" w:rsidRDefault="000312E2" w:rsidP="009173B0">
            <w:pPr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173B0">
              <w:rPr>
                <w:rFonts w:ascii="Times New Roman" w:hAnsi="Times New Roman"/>
                <w:sz w:val="24"/>
                <w:szCs w:val="24"/>
              </w:rPr>
              <w:t xml:space="preserve"> ОК-1 </w:t>
            </w:r>
            <w:r w:rsidR="009173B0" w:rsidRPr="000C299E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  <w:r w:rsidR="009173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3B0" w:rsidRDefault="009173B0" w:rsidP="009173B0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ОК-5 </w:t>
            </w:r>
            <w:r w:rsidRPr="000312E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2608" w:rsidRDefault="00A82608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ОК-6 </w:t>
            </w:r>
            <w:r>
              <w:t xml:space="preserve"> </w:t>
            </w:r>
            <w:r w:rsidRPr="00A826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использовать общеправовые </w:t>
            </w:r>
            <w:r w:rsidRPr="00A826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 в различных сферах деятельности, в том числе с учетом социальной политики государства, международного и российского права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521" w:rsidRPr="00DC4C75" w:rsidRDefault="009173B0" w:rsidP="007F1999">
            <w:pPr>
              <w:shd w:val="clear" w:color="auto" w:fill="FFFFFF"/>
              <w:tabs>
                <w:tab w:val="left" w:pos="1123"/>
              </w:tabs>
              <w:spacing w:after="0" w:line="240" w:lineRule="auto"/>
              <w:ind w:right="130" w:firstLin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r w:rsidR="007F19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173B">
              <w:t xml:space="preserve"> </w:t>
            </w:r>
            <w:r w:rsidR="007F1999">
              <w:t xml:space="preserve"> </w:t>
            </w:r>
            <w:r w:rsidR="007F1999" w:rsidRPr="007F1999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к изучению научно-технической информации, отечественного и зарубежного опыта в сервисной деятельности</w:t>
            </w:r>
          </w:p>
        </w:tc>
        <w:tc>
          <w:tcPr>
            <w:tcW w:w="1482" w:type="dxa"/>
            <w:vMerge/>
          </w:tcPr>
          <w:p w:rsidR="00BD24CF" w:rsidRPr="004171D9" w:rsidRDefault="00BD24CF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BD24CF" w:rsidRPr="004171D9" w:rsidRDefault="00BD24CF" w:rsidP="00E667E3">
            <w:pPr>
              <w:rPr>
                <w:rFonts w:ascii="Times New Roman" w:hAnsi="Times New Roman"/>
              </w:rPr>
            </w:pPr>
          </w:p>
        </w:tc>
      </w:tr>
      <w:tr w:rsidR="006F27B6" w:rsidRPr="00DB597C" w:rsidTr="00E667E3">
        <w:tc>
          <w:tcPr>
            <w:tcW w:w="703" w:type="dxa"/>
          </w:tcPr>
          <w:p w:rsidR="006F27B6" w:rsidRPr="00CB241F" w:rsidRDefault="006F27B6" w:rsidP="006F2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ОР.3</w:t>
            </w:r>
          </w:p>
        </w:tc>
        <w:tc>
          <w:tcPr>
            <w:tcW w:w="2382" w:type="dxa"/>
          </w:tcPr>
          <w:p w:rsidR="006F27B6" w:rsidRPr="006F27B6" w:rsidRDefault="006F27B6" w:rsidP="006F27B6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7B6">
              <w:rPr>
                <w:rFonts w:ascii="Times New Roman" w:hAnsi="Times New Roman"/>
                <w:sz w:val="24"/>
                <w:szCs w:val="24"/>
              </w:rPr>
              <w:t>Демонстрирует умения применять математические и статистические методы, методы логики в учебной и профессиональной деятельности.</w:t>
            </w:r>
          </w:p>
        </w:tc>
        <w:tc>
          <w:tcPr>
            <w:tcW w:w="3196" w:type="dxa"/>
          </w:tcPr>
          <w:p w:rsidR="009173B0" w:rsidRDefault="009173B0" w:rsidP="009173B0">
            <w:pPr>
              <w:tabs>
                <w:tab w:val="left" w:pos="13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</w:t>
            </w:r>
            <w:r w:rsidRPr="000C299E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3B0" w:rsidRDefault="009173B0" w:rsidP="009173B0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ОК-5 </w:t>
            </w:r>
            <w:r w:rsidRPr="000312E2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  <w:r w:rsidR="003517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F1999" w:rsidRDefault="007F1999" w:rsidP="007F199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ОК-6 </w:t>
            </w:r>
            <w:r w:rsidR="00D81A65">
              <w:t xml:space="preserve"> </w:t>
            </w:r>
            <w:r w:rsidR="00D81A65" w:rsidRPr="00D81A65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  <w:r w:rsidR="00D81A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81A65" w:rsidRPr="0035173B" w:rsidRDefault="00A82608" w:rsidP="00D81A65">
            <w:pPr>
              <w:shd w:val="clear" w:color="auto" w:fill="FFFFFF"/>
              <w:tabs>
                <w:tab w:val="left" w:pos="1123"/>
              </w:tabs>
              <w:spacing w:after="0" w:line="240" w:lineRule="auto"/>
              <w:ind w:right="130" w:firstLin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D81A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1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1A65" w:rsidRPr="00D8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</w:t>
            </w:r>
            <w:r w:rsidR="00D81A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12E2" w:rsidRPr="006F27B6" w:rsidRDefault="009173B0" w:rsidP="00D81A65">
            <w:pPr>
              <w:shd w:val="clear" w:color="auto" w:fill="FFFFFF"/>
              <w:tabs>
                <w:tab w:val="left" w:pos="1123"/>
              </w:tabs>
              <w:spacing w:after="0" w:line="240" w:lineRule="auto"/>
              <w:ind w:right="130" w:firstLine="3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</w:t>
            </w:r>
            <w:r w:rsidR="00D81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D81A65">
              <w:t xml:space="preserve"> </w:t>
            </w:r>
            <w:r w:rsidR="00D81A65" w:rsidRPr="00D81A6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к выполнению инновационных проектов в сфере сервиса</w:t>
            </w:r>
            <w:r w:rsidR="00D81A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2" w:type="dxa"/>
          </w:tcPr>
          <w:p w:rsidR="006F27B6" w:rsidRPr="006F27B6" w:rsidRDefault="006F27B6" w:rsidP="006F27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27B6">
              <w:rPr>
                <w:rFonts w:ascii="Times New Roman" w:hAnsi="Times New Roman"/>
                <w:sz w:val="24"/>
                <w:szCs w:val="24"/>
              </w:rPr>
              <w:t>Проблемный, исследовательский, частично-поисковый</w:t>
            </w:r>
            <w:r w:rsidRPr="006F27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F27B6">
              <w:rPr>
                <w:rFonts w:ascii="Times New Roman" w:hAnsi="Times New Roman"/>
                <w:bCs/>
                <w:sz w:val="24"/>
                <w:szCs w:val="24"/>
              </w:rPr>
              <w:t>проектный.</w:t>
            </w:r>
          </w:p>
          <w:p w:rsidR="006F27B6" w:rsidRPr="006F27B6" w:rsidRDefault="006F27B6" w:rsidP="006F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6F27B6" w:rsidRPr="006F27B6" w:rsidRDefault="006F27B6" w:rsidP="006F27B6">
            <w:pPr>
              <w:rPr>
                <w:rFonts w:ascii="Times New Roman" w:hAnsi="Times New Roman"/>
                <w:sz w:val="24"/>
                <w:szCs w:val="24"/>
              </w:rPr>
            </w:pPr>
            <w:r w:rsidRPr="006F27B6">
              <w:rPr>
                <w:rFonts w:ascii="Times New Roman" w:hAnsi="Times New Roman"/>
                <w:sz w:val="24"/>
                <w:szCs w:val="24"/>
              </w:rPr>
              <w:t>Формы для оценки контекстной задачи; проектного задания</w:t>
            </w:r>
          </w:p>
        </w:tc>
      </w:tr>
    </w:tbl>
    <w:p w:rsidR="00BD24CF" w:rsidRDefault="00BD24CF" w:rsidP="00BD24CF">
      <w:pPr>
        <w:shd w:val="clear" w:color="auto" w:fill="FFFFFF"/>
        <w:tabs>
          <w:tab w:val="left" w:pos="1123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lastRenderedPageBreak/>
        <w:t xml:space="preserve">2. 3. </w:t>
      </w: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и преподаватели модуля</w:t>
      </w:r>
    </w:p>
    <w:p w:rsidR="00BD24CF" w:rsidRPr="00E72776" w:rsidRDefault="00BD24CF" w:rsidP="00BD2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776">
        <w:rPr>
          <w:rFonts w:ascii="Times New Roman" w:hAnsi="Times New Roman"/>
          <w:sz w:val="24"/>
          <w:szCs w:val="24"/>
          <w:lang w:eastAsia="ru-RU"/>
        </w:rPr>
        <w:t>Руководитель: Соткина С.А., к.г.н., доцент кафедры географии, географического и геоэкологического образования НГПУ им. К. Минина</w:t>
      </w:r>
    </w:p>
    <w:p w:rsidR="00BD24CF" w:rsidRDefault="00BD24CF" w:rsidP="00FE0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776">
        <w:rPr>
          <w:rFonts w:ascii="Times New Roman" w:hAnsi="Times New Roman"/>
          <w:sz w:val="24"/>
          <w:szCs w:val="24"/>
          <w:lang w:eastAsia="ru-RU"/>
        </w:rPr>
        <w:t xml:space="preserve">Преподаватели: </w:t>
      </w:r>
    </w:p>
    <w:p w:rsidR="00FE0C40" w:rsidRPr="00FE0C40" w:rsidRDefault="00FE0C40" w:rsidP="00FE0C4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C40">
        <w:rPr>
          <w:rFonts w:ascii="Times New Roman" w:hAnsi="Times New Roman"/>
          <w:sz w:val="24"/>
          <w:szCs w:val="24"/>
        </w:rPr>
        <w:t>Целиков Алексей Николаевич</w:t>
      </w:r>
      <w:r w:rsidRPr="00FE0C40">
        <w:rPr>
          <w:rFonts w:ascii="Times New Roman" w:hAnsi="Times New Roman"/>
          <w:b/>
          <w:sz w:val="24"/>
          <w:szCs w:val="24"/>
        </w:rPr>
        <w:t xml:space="preserve">, </w:t>
      </w:r>
      <w:r w:rsidRPr="00FE0C40">
        <w:rPr>
          <w:rFonts w:ascii="Times New Roman" w:hAnsi="Times New Roman"/>
          <w:sz w:val="24"/>
          <w:szCs w:val="24"/>
        </w:rPr>
        <w:t>доцент, кандидат философских наук, кафедра философии и теологии НГПУ им. К.Минина,</w:t>
      </w:r>
    </w:p>
    <w:p w:rsidR="00FE0C40" w:rsidRPr="00FE0C40" w:rsidRDefault="00FE0C40" w:rsidP="00FE0C4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C40">
        <w:rPr>
          <w:rFonts w:ascii="Times New Roman" w:hAnsi="Times New Roman"/>
          <w:sz w:val="24"/>
          <w:szCs w:val="24"/>
        </w:rPr>
        <w:t>Ханжина Елена Вячеславовна, доцент, кандидат педагогических наук, доцент, кандидат педагогических наук, кафедра технологий сервиса и технологического образования,НГПУ им. К.Минина,</w:t>
      </w:r>
    </w:p>
    <w:p w:rsidR="00FE0C40" w:rsidRPr="00FE0C40" w:rsidRDefault="00FE0C40" w:rsidP="00FE0C4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C40">
        <w:rPr>
          <w:rFonts w:ascii="Times New Roman" w:hAnsi="Times New Roman"/>
          <w:sz w:val="24"/>
          <w:szCs w:val="24"/>
        </w:rPr>
        <w:t>Елизарова Екатерина Юрьевна, старший преподаватель, кафедра математики и математического образованияНГПУ им. К.Минина,</w:t>
      </w:r>
    </w:p>
    <w:p w:rsidR="00FE0C40" w:rsidRPr="00FE0C40" w:rsidRDefault="00FE0C40" w:rsidP="00FE0C4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C40">
        <w:rPr>
          <w:rFonts w:ascii="Times New Roman" w:hAnsi="Times New Roman"/>
          <w:sz w:val="24"/>
          <w:szCs w:val="24"/>
        </w:rPr>
        <w:t xml:space="preserve">Гришина Анна </w:t>
      </w:r>
      <w:r w:rsidR="00435BCA" w:rsidRPr="00FE0C40">
        <w:rPr>
          <w:rFonts w:ascii="Times New Roman" w:hAnsi="Times New Roman"/>
          <w:sz w:val="24"/>
          <w:szCs w:val="24"/>
        </w:rPr>
        <w:t>Викторовна,</w:t>
      </w:r>
      <w:r w:rsidRPr="00FE0C40">
        <w:rPr>
          <w:rStyle w:val="ab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0C40">
        <w:rPr>
          <w:rStyle w:val="ab"/>
          <w:rFonts w:ascii="Times New Roman" w:hAnsi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кандидат психологических наук, доцент</w:t>
      </w:r>
      <w:r>
        <w:rPr>
          <w:rStyle w:val="ab"/>
          <w:rFonts w:ascii="Times New Roman" w:hAnsi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FE0C40">
        <w:rPr>
          <w:rStyle w:val="ab"/>
          <w:rFonts w:ascii="Times New Roman" w:hAnsi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начальник управления научных исследований</w:t>
      </w:r>
      <w:r>
        <w:rPr>
          <w:rStyle w:val="ab"/>
          <w:rFonts w:ascii="Times New Roman" w:hAnsi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0C40">
        <w:rPr>
          <w:rFonts w:ascii="Times New Roman" w:hAnsi="Times New Roman"/>
          <w:sz w:val="24"/>
          <w:szCs w:val="24"/>
        </w:rPr>
        <w:t>НГПУ им. К.Минина.</w:t>
      </w:r>
    </w:p>
    <w:p w:rsidR="00FE0C40" w:rsidRPr="00FE0C40" w:rsidRDefault="00FE0C40" w:rsidP="00FE0C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F" w:rsidRPr="00E72776" w:rsidRDefault="00BD24CF" w:rsidP="00BD24CF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2776">
        <w:rPr>
          <w:rFonts w:ascii="Times New Roman" w:eastAsia="Times New Roman" w:hAnsi="Times New Roman"/>
          <w:b/>
          <w:sz w:val="24"/>
          <w:szCs w:val="24"/>
          <w:lang w:eastAsia="ru-RU"/>
        </w:rPr>
        <w:t>2.4. Статус образовательного модуля</w:t>
      </w:r>
    </w:p>
    <w:p w:rsidR="00BD24CF" w:rsidRDefault="00BD24CF" w:rsidP="00BD24CF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Образовательный модуль «Основы научных знаний» относится к предметной подготовке бакалавров в рамках универсального бакалавриата. Модуль явл</w:t>
      </w:r>
      <w:r w:rsidR="00F55521">
        <w:rPr>
          <w:rFonts w:ascii="Times New Roman" w:hAnsi="Times New Roman"/>
          <w:sz w:val="24"/>
          <w:szCs w:val="24"/>
          <w:lang w:eastAsia="ru-RU"/>
        </w:rPr>
        <w:t>яется предшествующим для модуля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94455">
        <w:rPr>
          <w:rFonts w:ascii="Times New Roman" w:hAnsi="Times New Roman"/>
          <w:sz w:val="24"/>
          <w:szCs w:val="24"/>
          <w:lang w:eastAsia="ru-RU"/>
        </w:rPr>
        <w:t>Основы управленческой культуры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». Для освоения модуля необходимы компетенции, сформированные в процессе изучения модулей «Человек, общество, культура». </w:t>
      </w:r>
    </w:p>
    <w:p w:rsidR="00BD24CF" w:rsidRDefault="00BD24CF" w:rsidP="00BD24CF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F" w:rsidRDefault="00BD24CF" w:rsidP="00BD24CF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2.5. Трудоемкость модуля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4"/>
        <w:gridCol w:w="2170"/>
      </w:tblGrid>
      <w:tr w:rsidR="00BD24CF" w:rsidRPr="00DB597C" w:rsidTr="00E667E3">
        <w:trPr>
          <w:trHeight w:hRule="exact" w:val="410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DB597C" w:rsidRDefault="00BD24CF" w:rsidP="00E66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Трудоемкость модуля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DB597C" w:rsidRDefault="00DD02F1" w:rsidP="00E66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Час./</w:t>
            </w:r>
            <w:r w:rsidR="00BD24CF" w:rsidRPr="00DB59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з.е.</w:t>
            </w:r>
          </w:p>
        </w:tc>
      </w:tr>
      <w:tr w:rsidR="00BD24CF" w:rsidRPr="00DB597C" w:rsidTr="00E667E3">
        <w:trPr>
          <w:trHeight w:hRule="exact" w:val="410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DB597C" w:rsidRDefault="00BD24CF" w:rsidP="00E66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DB597C" w:rsidRDefault="00BD24CF" w:rsidP="00E66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432/12</w:t>
            </w:r>
          </w:p>
        </w:tc>
      </w:tr>
      <w:tr w:rsidR="00BD24CF" w:rsidRPr="004A5724" w:rsidTr="00E667E3">
        <w:trPr>
          <w:trHeight w:hRule="exact" w:val="35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DB597C" w:rsidRDefault="00BD24CF" w:rsidP="00E66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контактная работа с преподавателем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4A5724" w:rsidRDefault="00D81A65" w:rsidP="00E66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BD24CF" w:rsidRPr="004A5724" w:rsidTr="00E667E3">
        <w:trPr>
          <w:trHeight w:hRule="exact" w:val="428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DB597C" w:rsidRDefault="00BD24CF" w:rsidP="00E66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в т.ч. самостоятельная работа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4A5724" w:rsidRDefault="00D81A65" w:rsidP="00E66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D24CF" w:rsidRPr="00DB597C" w:rsidTr="00E667E3">
        <w:trPr>
          <w:trHeight w:hRule="exact" w:val="35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DB597C" w:rsidRDefault="00BD24CF" w:rsidP="00E66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аттестация, недель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4CF" w:rsidRPr="00DB597C" w:rsidRDefault="00D81A65" w:rsidP="00E66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  <w:r w:rsidR="00BD24C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BD24CF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</w:tbl>
    <w:p w:rsidR="00BD24CF" w:rsidRDefault="00BD24CF" w:rsidP="00BD24CF">
      <w:pPr>
        <w:shd w:val="clear" w:color="auto" w:fill="FFFFFF"/>
        <w:tabs>
          <w:tab w:val="left" w:pos="112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F" w:rsidRPr="00DB597C" w:rsidRDefault="00BD24CF" w:rsidP="00BD24CF">
      <w:pPr>
        <w:shd w:val="clear" w:color="auto" w:fill="FFFFFF"/>
        <w:tabs>
          <w:tab w:val="left" w:pos="1123"/>
        </w:tabs>
        <w:spacing w:after="0" w:line="240" w:lineRule="auto"/>
        <w:ind w:right="13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CF" w:rsidRPr="00DB597C" w:rsidRDefault="00BD24CF" w:rsidP="00BD24CF">
      <w:pPr>
        <w:shd w:val="clear" w:color="auto" w:fill="FFFFFF"/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D24CF" w:rsidRPr="00DB597C" w:rsidSect="00CF69F3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D24CF" w:rsidRPr="00C10728" w:rsidRDefault="00BD24CF" w:rsidP="00BD24CF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3. Структура модуля</w:t>
      </w:r>
    </w:p>
    <w:p w:rsidR="00BD24CF" w:rsidRPr="00DB597C" w:rsidRDefault="00BD24CF" w:rsidP="00BD24CF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hAnsi="Times New Roman"/>
          <w:b/>
          <w:cap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Основы научных знаний</w:t>
      </w:r>
      <w:r w:rsidRPr="00DB597C">
        <w:rPr>
          <w:rFonts w:ascii="Times New Roman" w:hAnsi="Times New Roman"/>
          <w:b/>
          <w:caps/>
          <w:sz w:val="24"/>
          <w:szCs w:val="24"/>
          <w:lang w:eastAsia="ru-RU"/>
        </w:rPr>
        <w:t>»</w:t>
      </w:r>
    </w:p>
    <w:p w:rsidR="00BD24CF" w:rsidRPr="00DB597C" w:rsidRDefault="00BD24CF" w:rsidP="00BD24CF">
      <w:pPr>
        <w:shd w:val="clear" w:color="auto" w:fill="FFFFFF"/>
        <w:tabs>
          <w:tab w:val="left" w:pos="814"/>
        </w:tabs>
        <w:spacing w:after="0" w:line="240" w:lineRule="auto"/>
        <w:ind w:left="1069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3177"/>
        <w:gridCol w:w="815"/>
        <w:gridCol w:w="1531"/>
        <w:gridCol w:w="1419"/>
        <w:gridCol w:w="1277"/>
        <w:gridCol w:w="1135"/>
        <w:gridCol w:w="1135"/>
        <w:gridCol w:w="1275"/>
        <w:gridCol w:w="1636"/>
      </w:tblGrid>
      <w:tr w:rsidR="00BD24CF" w:rsidRPr="00DB597C" w:rsidTr="004F4BF4">
        <w:trPr>
          <w:trHeight w:val="302"/>
        </w:trPr>
        <w:tc>
          <w:tcPr>
            <w:tcW w:w="1386" w:type="dxa"/>
            <w:vMerge w:val="restart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77" w:type="dxa"/>
            <w:vMerge w:val="restart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177" w:type="dxa"/>
            <w:gridSpan w:val="5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(час.)</w:t>
            </w:r>
          </w:p>
        </w:tc>
        <w:tc>
          <w:tcPr>
            <w:tcW w:w="1135" w:type="dxa"/>
            <w:vMerge w:val="restart"/>
          </w:tcPr>
          <w:p w:rsidR="00BD24CF" w:rsidRPr="00DB597C" w:rsidRDefault="00DD02F1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(</w:t>
            </w:r>
            <w:r w:rsidR="00BD24CF"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з.е.)</w:t>
            </w:r>
          </w:p>
        </w:tc>
        <w:tc>
          <w:tcPr>
            <w:tcW w:w="1275" w:type="dxa"/>
            <w:vMerge w:val="restart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изучения</w:t>
            </w:r>
          </w:p>
        </w:tc>
        <w:tc>
          <w:tcPr>
            <w:tcW w:w="1636" w:type="dxa"/>
            <w:vMerge w:val="restart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результаты </w:t>
            </w:r>
          </w:p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(код ОР)</w:t>
            </w:r>
          </w:p>
        </w:tc>
      </w:tr>
      <w:tr w:rsidR="00BD24CF" w:rsidRPr="00DB597C" w:rsidTr="004F4BF4">
        <w:tc>
          <w:tcPr>
            <w:tcW w:w="1386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 w:val="restart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0" w:type="dxa"/>
            <w:gridSpan w:val="2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77" w:type="dxa"/>
            <w:vMerge w:val="restart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5" w:type="dxa"/>
            <w:vMerge w:val="restart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5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BD24CF" w:rsidRPr="00DB597C" w:rsidTr="004F4BF4">
        <w:tc>
          <w:tcPr>
            <w:tcW w:w="1386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419" w:type="dxa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СР (в т.ч. </w:t>
            </w:r>
          </w:p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sz w:val="24"/>
                <w:szCs w:val="24"/>
                <w:lang w:eastAsia="ru-RU"/>
              </w:rPr>
              <w:t>в ЭИОС)</w:t>
            </w:r>
          </w:p>
        </w:tc>
        <w:tc>
          <w:tcPr>
            <w:tcW w:w="1277" w:type="dxa"/>
            <w:vMerge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BD24CF" w:rsidRPr="00DB597C" w:rsidTr="004F4BF4">
        <w:tc>
          <w:tcPr>
            <w:tcW w:w="14786" w:type="dxa"/>
            <w:gridSpan w:val="10"/>
            <w:vAlign w:val="center"/>
          </w:tcPr>
          <w:p w:rsidR="00BD24CF" w:rsidRPr="00DB597C" w:rsidRDefault="00BD24CF" w:rsidP="004E0CE0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B597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Дисциплины, обязательные для изучения</w:t>
            </w:r>
          </w:p>
        </w:tc>
      </w:tr>
      <w:tr w:rsidR="00BD24CF" w:rsidRPr="00DB597C" w:rsidTr="004F4BF4">
        <w:tc>
          <w:tcPr>
            <w:tcW w:w="1386" w:type="dxa"/>
            <w:vAlign w:val="center"/>
          </w:tcPr>
          <w:p w:rsidR="00BD24CF" w:rsidRPr="00835075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К.М.02.01</w:t>
            </w:r>
          </w:p>
        </w:tc>
        <w:tc>
          <w:tcPr>
            <w:tcW w:w="3177" w:type="dxa"/>
          </w:tcPr>
          <w:p w:rsidR="00BD24CF" w:rsidRPr="00126853" w:rsidRDefault="00BD24CF" w:rsidP="00E66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815" w:type="dxa"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31" w:type="dxa"/>
            <w:vAlign w:val="center"/>
          </w:tcPr>
          <w:p w:rsidR="00BD24CF" w:rsidRPr="00DB597C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vAlign w:val="center"/>
          </w:tcPr>
          <w:p w:rsidR="00BD24CF" w:rsidRPr="00DB597C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BD24CF" w:rsidRPr="00DB597C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5" w:type="dxa"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BD24CF" w:rsidRPr="00DB597C" w:rsidRDefault="00157344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  <w:r w:rsidR="00BD24CF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36" w:type="dxa"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ОР.1</w:t>
            </w:r>
          </w:p>
        </w:tc>
      </w:tr>
      <w:tr w:rsidR="00BD24CF" w:rsidRPr="00DB597C" w:rsidTr="004F4BF4">
        <w:tc>
          <w:tcPr>
            <w:tcW w:w="1386" w:type="dxa"/>
            <w:vAlign w:val="center"/>
          </w:tcPr>
          <w:p w:rsidR="00BD24CF" w:rsidRPr="00835075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К.М.02.02</w:t>
            </w:r>
          </w:p>
        </w:tc>
        <w:tc>
          <w:tcPr>
            <w:tcW w:w="3177" w:type="dxa"/>
          </w:tcPr>
          <w:p w:rsidR="00BD24CF" w:rsidRPr="00126853" w:rsidRDefault="00ED3AE7" w:rsidP="00E66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815" w:type="dxa"/>
            <w:vAlign w:val="center"/>
          </w:tcPr>
          <w:p w:rsidR="00BD24CF" w:rsidRPr="00DB597C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1" w:type="dxa"/>
            <w:vAlign w:val="center"/>
          </w:tcPr>
          <w:p w:rsidR="00BD24CF" w:rsidRPr="00DB597C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vAlign w:val="center"/>
          </w:tcPr>
          <w:p w:rsidR="00BD24CF" w:rsidRPr="00DB597C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D24CF" w:rsidRPr="00DB597C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24CF" w:rsidRPr="00DB597C" w:rsidRDefault="00BD24CF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35" w:type="dxa"/>
            <w:vAlign w:val="center"/>
          </w:tcPr>
          <w:p w:rsidR="00BD24CF" w:rsidRPr="00DB597C" w:rsidRDefault="00157344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BD24CF" w:rsidRPr="00DB597C" w:rsidRDefault="00157344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  <w:r w:rsidR="00BD24C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BD24CF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36" w:type="dxa"/>
            <w:vAlign w:val="center"/>
          </w:tcPr>
          <w:p w:rsidR="00BD24CF" w:rsidRPr="00DB597C" w:rsidRDefault="00BD24CF" w:rsidP="00C96342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</w:t>
            </w:r>
            <w:r w:rsidR="00C963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A65" w:rsidRPr="00DB597C" w:rsidTr="004F4BF4">
        <w:tc>
          <w:tcPr>
            <w:tcW w:w="1386" w:type="dxa"/>
            <w:vAlign w:val="center"/>
          </w:tcPr>
          <w:p w:rsidR="00D81A65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К.М.02.03</w:t>
            </w:r>
          </w:p>
        </w:tc>
        <w:tc>
          <w:tcPr>
            <w:tcW w:w="3177" w:type="dxa"/>
          </w:tcPr>
          <w:p w:rsidR="00D81A65" w:rsidRDefault="00D81A65" w:rsidP="00E66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методы обработки данных</w:t>
            </w:r>
          </w:p>
        </w:tc>
        <w:tc>
          <w:tcPr>
            <w:tcW w:w="815" w:type="dxa"/>
            <w:vAlign w:val="center"/>
          </w:tcPr>
          <w:p w:rsidR="00D81A65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1" w:type="dxa"/>
            <w:vAlign w:val="center"/>
          </w:tcPr>
          <w:p w:rsidR="00D81A65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vAlign w:val="center"/>
          </w:tcPr>
          <w:p w:rsidR="00D81A65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81A65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1A65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5" w:type="dxa"/>
            <w:vAlign w:val="center"/>
          </w:tcPr>
          <w:p w:rsidR="00D81A65" w:rsidRDefault="00157344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D81A65" w:rsidRDefault="00D81A65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D81A65" w:rsidRPr="00CB241F" w:rsidRDefault="00D81A65" w:rsidP="00C96342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E2" w:rsidRPr="00DB597C" w:rsidTr="004F4BF4">
        <w:tc>
          <w:tcPr>
            <w:tcW w:w="1386" w:type="dxa"/>
            <w:vAlign w:val="center"/>
          </w:tcPr>
          <w:p w:rsidR="000312E2" w:rsidRPr="00835075" w:rsidRDefault="00D81A65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К.М.02.04</w:t>
            </w:r>
          </w:p>
        </w:tc>
        <w:tc>
          <w:tcPr>
            <w:tcW w:w="3177" w:type="dxa"/>
          </w:tcPr>
          <w:p w:rsidR="000312E2" w:rsidRPr="00126853" w:rsidRDefault="000312E2" w:rsidP="0003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815" w:type="dxa"/>
            <w:vAlign w:val="center"/>
          </w:tcPr>
          <w:p w:rsidR="000312E2" w:rsidRPr="00DB597C" w:rsidRDefault="00D81A65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1" w:type="dxa"/>
            <w:vAlign w:val="center"/>
          </w:tcPr>
          <w:p w:rsidR="000312E2" w:rsidRPr="00DB597C" w:rsidRDefault="00140A79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vAlign w:val="center"/>
          </w:tcPr>
          <w:p w:rsidR="000312E2" w:rsidRPr="00DB597C" w:rsidRDefault="00D81A65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312E2" w:rsidRPr="00DB597C" w:rsidRDefault="00D81A65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vAlign w:val="center"/>
          </w:tcPr>
          <w:p w:rsidR="000312E2" w:rsidRPr="00DB597C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5" w:type="dxa"/>
            <w:vAlign w:val="center"/>
          </w:tcPr>
          <w:p w:rsidR="000312E2" w:rsidRPr="00DB597C" w:rsidRDefault="00157344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0312E2" w:rsidRPr="00DB597C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36" w:type="dxa"/>
            <w:vAlign w:val="center"/>
          </w:tcPr>
          <w:p w:rsidR="000312E2" w:rsidRPr="00DB597C" w:rsidRDefault="000312E2" w:rsidP="000312E2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2E2" w:rsidRPr="00835075" w:rsidTr="004F4BF4">
        <w:tc>
          <w:tcPr>
            <w:tcW w:w="14786" w:type="dxa"/>
            <w:gridSpan w:val="10"/>
            <w:vAlign w:val="center"/>
          </w:tcPr>
          <w:p w:rsidR="000312E2" w:rsidRPr="00835075" w:rsidRDefault="000312E2" w:rsidP="000312E2">
            <w:pPr>
              <w:tabs>
                <w:tab w:val="left" w:pos="814"/>
              </w:tabs>
              <w:spacing w:after="0" w:line="240" w:lineRule="auto"/>
              <w:ind w:firstLine="317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83507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Дисциплины по выбору (выбрать 1 из 3</w:t>
            </w:r>
            <w:r w:rsidRPr="0083507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0312E2" w:rsidRPr="00DB597C" w:rsidTr="004F4BF4">
        <w:tc>
          <w:tcPr>
            <w:tcW w:w="1386" w:type="dxa"/>
            <w:vAlign w:val="center"/>
          </w:tcPr>
          <w:p w:rsidR="000312E2" w:rsidRPr="00835075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К.М.02.ДВ.01.01</w:t>
            </w:r>
          </w:p>
        </w:tc>
        <w:tc>
          <w:tcPr>
            <w:tcW w:w="3177" w:type="dxa"/>
            <w:vAlign w:val="center"/>
          </w:tcPr>
          <w:p w:rsidR="000312E2" w:rsidRPr="00C47481" w:rsidRDefault="00D81A65" w:rsidP="0003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профессиональной деятельности</w:t>
            </w:r>
          </w:p>
        </w:tc>
        <w:tc>
          <w:tcPr>
            <w:tcW w:w="815" w:type="dxa"/>
            <w:vAlign w:val="center"/>
          </w:tcPr>
          <w:p w:rsidR="000312E2" w:rsidRPr="00DB597C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1" w:type="dxa"/>
            <w:vAlign w:val="center"/>
          </w:tcPr>
          <w:p w:rsidR="000312E2" w:rsidRPr="00DB597C" w:rsidRDefault="00140A79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vAlign w:val="center"/>
          </w:tcPr>
          <w:p w:rsidR="000312E2" w:rsidRPr="00DB597C" w:rsidRDefault="00140A79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0312E2" w:rsidRPr="00DB597C" w:rsidRDefault="00140A79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vAlign w:val="center"/>
          </w:tcPr>
          <w:p w:rsidR="000312E2" w:rsidRPr="00DA53E8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5" w:type="dxa"/>
            <w:vAlign w:val="center"/>
          </w:tcPr>
          <w:p w:rsidR="000312E2" w:rsidRPr="00DB597C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0312E2" w:rsidRPr="00DB597C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36" w:type="dxa"/>
            <w:vAlign w:val="center"/>
          </w:tcPr>
          <w:p w:rsidR="000312E2" w:rsidRPr="00DB597C" w:rsidRDefault="000312E2" w:rsidP="000312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A79" w:rsidRPr="00DB597C" w:rsidTr="004F4BF4">
        <w:tc>
          <w:tcPr>
            <w:tcW w:w="1386" w:type="dxa"/>
            <w:vAlign w:val="center"/>
          </w:tcPr>
          <w:p w:rsidR="00140A79" w:rsidRPr="00835075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К.М.02.ДВ.01.02</w:t>
            </w:r>
          </w:p>
        </w:tc>
        <w:tc>
          <w:tcPr>
            <w:tcW w:w="3177" w:type="dxa"/>
            <w:vAlign w:val="center"/>
          </w:tcPr>
          <w:p w:rsidR="00140A79" w:rsidRPr="00C47481" w:rsidRDefault="00D81A65" w:rsidP="0014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815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1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vAlign w:val="center"/>
          </w:tcPr>
          <w:p w:rsidR="00140A79" w:rsidRPr="00DA53E8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5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36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A79" w:rsidRPr="00DB597C" w:rsidTr="004F4BF4">
        <w:tc>
          <w:tcPr>
            <w:tcW w:w="1386" w:type="dxa"/>
            <w:vAlign w:val="center"/>
          </w:tcPr>
          <w:p w:rsidR="00140A79" w:rsidRPr="00835075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К.М.02.ДВ.01.03</w:t>
            </w:r>
          </w:p>
        </w:tc>
        <w:tc>
          <w:tcPr>
            <w:tcW w:w="3177" w:type="dxa"/>
            <w:vAlign w:val="center"/>
          </w:tcPr>
          <w:p w:rsidR="00140A79" w:rsidRPr="00C47481" w:rsidRDefault="00D81A65" w:rsidP="0014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65">
              <w:rPr>
                <w:rFonts w:ascii="Times New Roman" w:hAnsi="Times New Roman"/>
                <w:sz w:val="24"/>
                <w:szCs w:val="24"/>
              </w:rPr>
              <w:t>Практикум по основам научно-исследовательской деятельности</w:t>
            </w:r>
          </w:p>
        </w:tc>
        <w:tc>
          <w:tcPr>
            <w:tcW w:w="815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1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vAlign w:val="center"/>
          </w:tcPr>
          <w:p w:rsidR="00140A79" w:rsidRPr="00DA53E8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5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36" w:type="dxa"/>
            <w:vAlign w:val="center"/>
          </w:tcPr>
          <w:p w:rsidR="00140A79" w:rsidRPr="00DB597C" w:rsidRDefault="00140A79" w:rsidP="00140A79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2E2" w:rsidRPr="00CB241F" w:rsidTr="004F4BF4">
        <w:tc>
          <w:tcPr>
            <w:tcW w:w="14786" w:type="dxa"/>
            <w:gridSpan w:val="10"/>
            <w:shd w:val="clear" w:color="auto" w:fill="auto"/>
            <w:vAlign w:val="center"/>
          </w:tcPr>
          <w:p w:rsidR="000312E2" w:rsidRPr="00CB241F" w:rsidRDefault="000312E2" w:rsidP="00031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0312E2" w:rsidRPr="00CB241F" w:rsidTr="004F4BF4">
        <w:tc>
          <w:tcPr>
            <w:tcW w:w="1386" w:type="dxa"/>
            <w:vAlign w:val="center"/>
          </w:tcPr>
          <w:p w:rsidR="000312E2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025749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К.М.0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  <w:r w:rsidRPr="00025749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05</w:t>
            </w:r>
          </w:p>
          <w:p w:rsidR="000312E2" w:rsidRPr="00DB597C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025749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3177" w:type="dxa"/>
          </w:tcPr>
          <w:p w:rsidR="000312E2" w:rsidRDefault="000312E2" w:rsidP="0003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815" w:type="dxa"/>
            <w:vAlign w:val="center"/>
          </w:tcPr>
          <w:p w:rsidR="000312E2" w:rsidRDefault="000312E2" w:rsidP="000312E2">
            <w:pPr>
              <w:tabs>
                <w:tab w:val="left" w:pos="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  <w:vAlign w:val="center"/>
          </w:tcPr>
          <w:p w:rsidR="000312E2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0312E2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0312E2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0312E2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135" w:type="dxa"/>
            <w:vAlign w:val="center"/>
          </w:tcPr>
          <w:p w:rsidR="000312E2" w:rsidRDefault="000312E2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312E2" w:rsidRDefault="00157344" w:rsidP="000312E2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  <w:r w:rsidR="000312E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0312E2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12E2" w:rsidRPr="00CB241F" w:rsidRDefault="000312E2" w:rsidP="00031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41F">
              <w:rPr>
                <w:rFonts w:ascii="Times New Roman" w:hAnsi="Times New Roman"/>
                <w:sz w:val="24"/>
                <w:szCs w:val="24"/>
              </w:rPr>
              <w:t>ОР.1</w:t>
            </w:r>
            <w:r>
              <w:rPr>
                <w:rFonts w:ascii="Times New Roman" w:hAnsi="Times New Roman"/>
                <w:sz w:val="24"/>
                <w:szCs w:val="24"/>
              </w:rPr>
              <w:t>, ОР.2, ОР.3</w:t>
            </w:r>
          </w:p>
        </w:tc>
      </w:tr>
    </w:tbl>
    <w:p w:rsidR="00BD24CF" w:rsidRDefault="00BD24CF" w:rsidP="00BD24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21" w:rsidRDefault="00F55521" w:rsidP="00BD24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55521" w:rsidSect="00CF69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597C" w:rsidRPr="00DB597C" w:rsidRDefault="00DB597C" w:rsidP="00DB597C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 Методические указания для обучающихся </w:t>
      </w:r>
    </w:p>
    <w:p w:rsidR="00DB597C" w:rsidRPr="00DB597C" w:rsidRDefault="00DB597C" w:rsidP="00DB597C">
      <w:pPr>
        <w:spacing w:after="12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 освоению Модуля</w:t>
      </w:r>
    </w:p>
    <w:p w:rsidR="00E667E3" w:rsidRPr="00E667E3" w:rsidRDefault="00E667E3" w:rsidP="00E66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Дисциплина </w:t>
      </w:r>
      <w:r w:rsidRPr="00E667E3">
        <w:rPr>
          <w:rFonts w:ascii="Times New Roman" w:hAnsi="Times New Roman"/>
          <w:b/>
          <w:sz w:val="24"/>
          <w:szCs w:val="24"/>
        </w:rPr>
        <w:t xml:space="preserve">«Философия» </w:t>
      </w:r>
      <w:r w:rsidRPr="00E667E3">
        <w:rPr>
          <w:rFonts w:ascii="Times New Roman" w:hAnsi="Times New Roman"/>
          <w:sz w:val="24"/>
          <w:szCs w:val="24"/>
        </w:rPr>
        <w:t>является обязательной при подготовке студентов высшего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67E3">
        <w:rPr>
          <w:rFonts w:ascii="Times New Roman" w:hAnsi="Times New Roman"/>
          <w:sz w:val="24"/>
          <w:szCs w:val="24"/>
        </w:rPr>
        <w:t xml:space="preserve">Освоение дисциплины предполагает посещение студентами лекционных и семинарских занятий. На семинарах предусматривается углубление теоретических знаний, почерпнутых на лекциях или при самостоятельной подготовке, а также участие в диспутах по проблемным вопросам современности, решение контекстных задач, предложенных преподавателем. Для эффективной работы студентам необходимо тщательно ознакомиться с предложенными преподавателем источниками и философской литературой (учебниками и монографиями) по курсу, что вместе с решением практических задач, участием в дискуссиях способствует развитию критического мышления, формированию научного мировоззрения. Изучение дисциплины также предполагает выполнение заданий для самостоятельной работы. Самостоятельная работа студентов по курсу призвана не только закреплять и углублять знания, полученные на аудиторных занятиях, но и способствовать развитию у студентов творческих, исследовательских навыков, инициативы, умению организовать свое время. Задания для самостоятельной работы могут быть в виде написания эссе, подготовки доклада с презентацией, проведения исследовательской работы. При выполнении плана самостоятельной работы студенту необходимо прочитать теоретический материал не только в учебниках и лекциях, но и познакомиться с публикациями в периодических изданиях, философской литературой. Студенту необходимо творчески переработать изученный самостоятельно материал и представить его для отчета на практических занятиях. Для этого необходимо выяснить сроки отчетности, форму выполнения задания. Освоению дисциплины способствует также активная работа студента в электронной образовательной среде Мининского университета. </w:t>
      </w:r>
    </w:p>
    <w:p w:rsidR="00E667E3" w:rsidRPr="00E667E3" w:rsidRDefault="00E667E3" w:rsidP="00E66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Промежуточный контроль освоения дисциплины осуществляется через задания и тестирование в электронной образовательной среде и на занятиях с преподавателем.</w:t>
      </w:r>
    </w:p>
    <w:p w:rsidR="00E667E3" w:rsidRPr="00E667E3" w:rsidRDefault="00E667E3" w:rsidP="00E66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Студенты, осваивающие дисциплину «Философия», имеют возможность апробировать полученные знания, умения и навыки в процессе написания исследовательской работы и участия в конференции по философии и последующей публикацией научно-исследовательских результатов.</w:t>
      </w:r>
    </w:p>
    <w:p w:rsidR="00E667E3" w:rsidRPr="00E667E3" w:rsidRDefault="00E667E3" w:rsidP="00E667E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Во время сессии студенты сдают экзамен по дисциплине.</w:t>
      </w:r>
    </w:p>
    <w:p w:rsidR="00E667E3" w:rsidRPr="00E667E3" w:rsidRDefault="00E667E3" w:rsidP="00E66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Дисциплина </w:t>
      </w:r>
      <w:r w:rsidRPr="00E667E3">
        <w:rPr>
          <w:rFonts w:ascii="Times New Roman" w:hAnsi="Times New Roman"/>
          <w:b/>
          <w:sz w:val="24"/>
          <w:szCs w:val="24"/>
        </w:rPr>
        <w:t>«Концепции современного естествознания»</w:t>
      </w:r>
      <w:r w:rsidRPr="00E667E3">
        <w:rPr>
          <w:rFonts w:ascii="Times New Roman" w:hAnsi="Times New Roman"/>
          <w:sz w:val="24"/>
          <w:szCs w:val="24"/>
        </w:rPr>
        <w:t xml:space="preserve"> является обязательной при подготовке студентов высшего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67E3">
        <w:rPr>
          <w:rFonts w:ascii="Times New Roman" w:hAnsi="Times New Roman"/>
          <w:sz w:val="24"/>
          <w:szCs w:val="24"/>
        </w:rPr>
        <w:t xml:space="preserve">Освоение дисциплины предполагает посещение студентами лекционных и семинарских занятий. </w:t>
      </w:r>
    </w:p>
    <w:p w:rsidR="00E667E3" w:rsidRPr="00E667E3" w:rsidRDefault="00E667E3" w:rsidP="00E667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Для самостоятельного изучения теоретической части дисциплины студенту рекомендуется внимательно изучить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7E3">
        <w:rPr>
          <w:rFonts w:ascii="Times New Roman" w:hAnsi="Times New Roman"/>
          <w:sz w:val="24"/>
          <w:szCs w:val="24"/>
        </w:rPr>
        <w:t>рабочую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7E3">
        <w:rPr>
          <w:rFonts w:ascii="Times New Roman" w:hAnsi="Times New Roman"/>
          <w:sz w:val="24"/>
          <w:szCs w:val="24"/>
        </w:rPr>
        <w:t>программу, тематический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7E3">
        <w:rPr>
          <w:rFonts w:ascii="Times New Roman" w:hAnsi="Times New Roman"/>
          <w:sz w:val="24"/>
          <w:szCs w:val="24"/>
        </w:rPr>
        <w:t>план, экзаменационные вопросы. При подготовке студентов к практическим занятиям необходимо ознакомиться с планом семинарского занятия и проанализировать рекомендованную литературу; обдумать ответы на вопросы, выносимые на семинар, используя дополнительную литературу, а также другие информационные источники.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7E3">
        <w:rPr>
          <w:rFonts w:ascii="Times New Roman" w:hAnsi="Times New Roman"/>
          <w:sz w:val="24"/>
          <w:szCs w:val="24"/>
        </w:rPr>
        <w:t>Самостоятельная работа студентов включает в себя:</w:t>
      </w:r>
    </w:p>
    <w:p w:rsidR="00E667E3" w:rsidRPr="00E667E3" w:rsidRDefault="00E667E3" w:rsidP="004E0CE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работу с информацией, полученной на лекционных занятиях;</w:t>
      </w:r>
    </w:p>
    <w:p w:rsidR="00E667E3" w:rsidRPr="00E667E3" w:rsidRDefault="00E667E3" w:rsidP="004E0CE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изучение материала с использованием рекомендованной учебной литературы;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7E3">
        <w:rPr>
          <w:rFonts w:ascii="Times New Roman" w:hAnsi="Times New Roman"/>
          <w:sz w:val="24"/>
          <w:szCs w:val="24"/>
        </w:rPr>
        <w:t>знакомство с научной литературой по темам курса (источники – монографии, научно-популярные издания, Интернет-ресурсы);</w:t>
      </w:r>
    </w:p>
    <w:p w:rsidR="00E667E3" w:rsidRPr="00E667E3" w:rsidRDefault="00E667E3" w:rsidP="004E0CE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подготовка к выступлению на семинарских занятиях;</w:t>
      </w:r>
    </w:p>
    <w:p w:rsidR="00E667E3" w:rsidRPr="00E667E3" w:rsidRDefault="00E667E3" w:rsidP="004E0CE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проведение научных исследований по выбранной тематике.</w:t>
      </w:r>
    </w:p>
    <w:p w:rsidR="00E667E3" w:rsidRPr="00E667E3" w:rsidRDefault="00E667E3" w:rsidP="00E66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Одной из главных задач самостоятельной работы студентов является осмысление учебного материала по темам содержания курса. Это, прежде всего, выработка навыков </w:t>
      </w:r>
      <w:r w:rsidRPr="00E667E3">
        <w:rPr>
          <w:rFonts w:ascii="Times New Roman" w:hAnsi="Times New Roman"/>
          <w:sz w:val="24"/>
          <w:szCs w:val="24"/>
        </w:rPr>
        <w:lastRenderedPageBreak/>
        <w:t>постановки вопросов по обсуждаемым проблемам естествознания, анализ и систематизация предложенной информации, формулирование адекватных выводов.</w:t>
      </w:r>
    </w:p>
    <w:p w:rsidR="00E667E3" w:rsidRPr="00E667E3" w:rsidRDefault="00E667E3" w:rsidP="00E66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В процессе изучения дисциплины «Концепции современного естествознания» студенты должны подготовить доклады, сообщения, выполнить учебный проект по выбранной теме. </w:t>
      </w:r>
    </w:p>
    <w:p w:rsidR="00E667E3" w:rsidRPr="00E667E3" w:rsidRDefault="00E667E3" w:rsidP="00E667E3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 w:rsidRPr="00E667E3">
        <w:rPr>
          <w:rFonts w:ascii="Times New Roman" w:hAnsi="Times New Roman" w:cs="Times New Roman"/>
          <w:color w:val="auto"/>
        </w:rPr>
        <w:t xml:space="preserve">Освоению дисциплины способствует также активная работа студента в электронной образовательной среде Мининского университета. </w:t>
      </w:r>
    </w:p>
    <w:p w:rsidR="00E667E3" w:rsidRPr="00E667E3" w:rsidRDefault="00E667E3" w:rsidP="00E667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Промежуточный контроль освоения дисциплины осуществляется через задания и тестирование в электронной образовательной среде и на занятиях с преподавателем.</w:t>
      </w:r>
    </w:p>
    <w:p w:rsidR="00E667E3" w:rsidRPr="00E667E3" w:rsidRDefault="00E667E3" w:rsidP="00E667E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Изучение дисциплины «Концепции современного естествознания» завершается защитой проекта по модулю.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Самостоятельная научно-исследовательская деятельность является важным звеном высшего образования. Учебная дисциплина </w:t>
      </w:r>
      <w:r w:rsidRPr="00E667E3">
        <w:rPr>
          <w:rFonts w:ascii="Times New Roman" w:hAnsi="Times New Roman"/>
          <w:b/>
          <w:sz w:val="24"/>
          <w:szCs w:val="24"/>
        </w:rPr>
        <w:t>«Основы научно-исследовательской деятельности»</w:t>
      </w:r>
      <w:r w:rsidRPr="00E667E3">
        <w:rPr>
          <w:rFonts w:ascii="Times New Roman" w:hAnsi="Times New Roman"/>
          <w:sz w:val="24"/>
          <w:szCs w:val="24"/>
        </w:rPr>
        <w:t xml:space="preserve"> дает возможность познакомиться с основами научно- исследовательской деятельности в области педагогического образования в вузе и помочь правильно и продуктивно организовать самостоятельное научное исследование. Аудиторная и самостоятельная работа студентов способствует развитию самостоятельного научного мышления, способности соотношения понятийного аппарата изучаемых дисциплин с реальными фактами и явлениями профессиональной деятельности и умения творчески использовать теоретические положения для решения практических задач, формирует навыки библиографического поиска, знакомит с требованиями, предъявляемыми к научно-исследовательским работам, их композиционному, языковому и графическому оформлению.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Материал дисциплины дает возможность овладеть теоретическими знаниями для успешного написания выпускной квалификационной работы. На занятиях систематизируются знания о нормах, правилах, требованиях по подготовке, написанию и оформлению студенческих работ. На семинарах также рассматриваются этапы исследовательской работы: выбор и обоснование темы исследования, определение целей, задач, объекта и предмета исследования, определение критериев отбора фактического материала, современные методы и приемы лингвистического анализа, организации эксперимента в ходе исследования; вопросы, связанные с композиционным построением, языковым и графическим оформлением работы; планирование, отбор материала и написание и манера презентации устного выступления на защите. 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Практические задания дисциплины нацелены на формирование практических умений и навыков аннотирования, конспектирования источников, составления библиографического списка, работы с периодическими, справочными изданиями и лексикографическими источниками, поиску источников практического и теоретического материала в системе Интернет, структурированию текста работы, стилистическому оформлению текстовой части исследования, особенностям использования терминологического аппарата исследования и подготовке устного выступления на защите диплома.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Контроль и оценка уровня сформированности умений осуществляется в ходе текущей и итоговой аттестации. В ходе текущей аттестации оценивается качество освоения содержания конкретных разделов. Для этого используется реферирование и конспектирование литературы, выступление на семинарских занятиях, выполнение практических заданий, опрос. В ходе подготовки к семинарским занятиям необходимо учиться самостоятельно искать информацию, вникать в нее и аргументировано, грамотно и логично излагать свои мысли.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В процессе изучения учебной дисциплины «Основы научно-исследовательской деятельности» студентам необходимо проанализировать основные подходы к организации науки в Российской Федерации, изучить методологию проведения научного исследования, познакомиться с основными методами поиска информации для научного исследования, </w:t>
      </w:r>
      <w:r w:rsidRPr="00E667E3">
        <w:rPr>
          <w:rFonts w:ascii="Times New Roman" w:hAnsi="Times New Roman"/>
          <w:sz w:val="24"/>
          <w:szCs w:val="24"/>
        </w:rPr>
        <w:lastRenderedPageBreak/>
        <w:t>освоить возможности использования прикладных программ для реализации научных исследований, а также познакомиться с современными способами презентации результатов научно-исследовательской работы. Для этого студентам необходимо выполнить ряд контекстных задач, контрольную работу и подготовить проектное задание.</w:t>
      </w:r>
    </w:p>
    <w:p w:rsidR="009173B0" w:rsidRDefault="009173B0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12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5. ПРОГРАММЫ ДИСЦИПЛИН МОДУЛЯ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sz w:val="24"/>
          <w:szCs w:val="24"/>
          <w:lang w:eastAsia="ru-RU"/>
        </w:rPr>
        <w:t>5.1. ПРОГРАММА ДИСЦИПЛИНЫ</w:t>
      </w:r>
    </w:p>
    <w:p w:rsidR="00DB597C" w:rsidRDefault="00DB597C" w:rsidP="00E6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67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667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ФИЛОСОФИЯ</w:t>
      </w:r>
      <w:r w:rsidRPr="00E667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67E3" w:rsidRPr="00E667E3" w:rsidRDefault="00E667E3" w:rsidP="00E667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1. Пояснительная записка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Дисциплина «Философия» знакомит с фундаментальными проблемами философского знания, рассматривает их истоки и историю развития, дает представления о единстве мирового историко-культурного процесса при одновременном признании многообразия его форм, </w:t>
      </w:r>
      <w:r w:rsidRPr="00E667E3">
        <w:rPr>
          <w:rFonts w:ascii="Times New Roman" w:hAnsi="Times New Roman"/>
          <w:spacing w:val="-4"/>
          <w:sz w:val="24"/>
          <w:szCs w:val="24"/>
        </w:rPr>
        <w:t>раскрывает своеобразие мировоззренческих основ различных философских учений, демонстрирует их значимость в постижении реального мира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 xml:space="preserve">Освоение дисциплины позволит студентам </w:t>
      </w:r>
      <w:r w:rsidRPr="00E667E3">
        <w:rPr>
          <w:rFonts w:ascii="Times New Roman" w:hAnsi="Times New Roman"/>
          <w:sz w:val="24"/>
          <w:szCs w:val="24"/>
        </w:rPr>
        <w:t>формировать как целостное системное представление о мире и месте человека в нем, об основных закономерностях развития философии, так и навык в работе с научной и философской литературой, а также</w:t>
      </w:r>
      <w:r w:rsidRPr="00E667E3">
        <w:rPr>
          <w:rFonts w:ascii="Times New Roman" w:hAnsi="Times New Roman"/>
          <w:spacing w:val="-4"/>
          <w:sz w:val="24"/>
          <w:szCs w:val="24"/>
        </w:rPr>
        <w:t xml:space="preserve"> выработать </w:t>
      </w:r>
      <w:r w:rsidRPr="00E667E3">
        <w:rPr>
          <w:rFonts w:ascii="Times New Roman" w:hAnsi="Times New Roman"/>
          <w:sz w:val="24"/>
          <w:szCs w:val="24"/>
        </w:rPr>
        <w:t xml:space="preserve">необходимые умения и навыки, связанные с культурой философского мышления, критического восприятия и оценки источников информации, </w:t>
      </w:r>
      <w:r w:rsidRPr="00E667E3">
        <w:rPr>
          <w:rFonts w:ascii="Times New Roman" w:hAnsi="Times New Roman"/>
          <w:spacing w:val="2"/>
          <w:sz w:val="24"/>
          <w:szCs w:val="24"/>
        </w:rPr>
        <w:t>раскрыть творческую природу мышления, неисчерпаемость познания, роль свободы суждений, дискуссий и научной критики в познавательном процессе</w:t>
      </w:r>
      <w:r w:rsidRPr="00E667E3">
        <w:rPr>
          <w:rFonts w:ascii="Times New Roman" w:hAnsi="Times New Roman"/>
          <w:sz w:val="24"/>
          <w:szCs w:val="24"/>
        </w:rPr>
        <w:t>.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Изучение дисциплины предусматривает разнообразные формы работы студентов: проблемные лекции, исследовательские проекты, самостоятельную работу в электронной образовательной среде, групповые дискуссии, выполнение практических заданий.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2. Место в структуре модуля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«Философия» является дисциплиной модуля «</w:t>
      </w:r>
      <w:r w:rsidRPr="00E667E3">
        <w:rPr>
          <w:rFonts w:ascii="Times New Roman" w:hAnsi="Times New Roman"/>
          <w:bCs/>
          <w:iCs/>
          <w:sz w:val="24"/>
          <w:szCs w:val="24"/>
        </w:rPr>
        <w:t>Основы научных знаний</w:t>
      </w:r>
      <w:r w:rsidRPr="00E667E3">
        <w:rPr>
          <w:rFonts w:ascii="Times New Roman" w:hAnsi="Times New Roman"/>
          <w:sz w:val="24"/>
          <w:szCs w:val="24"/>
        </w:rPr>
        <w:t xml:space="preserve">», обязательной для изучения. </w:t>
      </w:r>
    </w:p>
    <w:p w:rsidR="00E667E3" w:rsidRDefault="00173E47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039A">
        <w:rPr>
          <w:rFonts w:ascii="Times New Roman" w:hAnsi="Times New Roman"/>
          <w:bCs/>
          <w:sz w:val="24"/>
          <w:szCs w:val="24"/>
        </w:rPr>
        <w:t xml:space="preserve">Для освоения данной дисциплины требуются знания, полученные при </w:t>
      </w:r>
      <w:r w:rsidR="0056039A" w:rsidRPr="0056039A">
        <w:rPr>
          <w:rFonts w:ascii="Times New Roman" w:hAnsi="Times New Roman"/>
          <w:bCs/>
          <w:sz w:val="24"/>
          <w:szCs w:val="24"/>
        </w:rPr>
        <w:t>изучении</w:t>
      </w:r>
      <w:r w:rsidR="004F4BF4">
        <w:rPr>
          <w:rFonts w:ascii="Times New Roman" w:hAnsi="Times New Roman"/>
          <w:bCs/>
          <w:sz w:val="24"/>
          <w:szCs w:val="24"/>
        </w:rPr>
        <w:t xml:space="preserve"> некоторых дисциплин</w:t>
      </w:r>
      <w:r w:rsidR="0056039A" w:rsidRPr="0056039A">
        <w:rPr>
          <w:rFonts w:ascii="Times New Roman" w:hAnsi="Times New Roman"/>
          <w:bCs/>
          <w:sz w:val="24"/>
          <w:szCs w:val="24"/>
        </w:rPr>
        <w:t xml:space="preserve"> модулей «Человек, общество, культура» и «Основы управленческой культуры»</w:t>
      </w:r>
      <w:r w:rsidR="0056039A">
        <w:rPr>
          <w:rFonts w:ascii="Times New Roman" w:hAnsi="Times New Roman"/>
          <w:bCs/>
          <w:sz w:val="24"/>
          <w:szCs w:val="24"/>
        </w:rPr>
        <w:t>.</w:t>
      </w:r>
    </w:p>
    <w:p w:rsidR="0056039A" w:rsidRPr="0056039A" w:rsidRDefault="0056039A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3. Цели и задачи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6F">
        <w:rPr>
          <w:rFonts w:ascii="Times New Roman" w:hAnsi="Times New Roman"/>
          <w:sz w:val="24"/>
          <w:szCs w:val="24"/>
        </w:rPr>
        <w:t>Цель</w:t>
      </w:r>
      <w:r w:rsidR="00F06F6F" w:rsidRPr="00F06F6F">
        <w:rPr>
          <w:rFonts w:ascii="Times New Roman" w:hAnsi="Times New Roman"/>
          <w:sz w:val="24"/>
          <w:szCs w:val="24"/>
        </w:rPr>
        <w:t xml:space="preserve"> </w:t>
      </w:r>
      <w:r w:rsidRPr="00F06F6F">
        <w:rPr>
          <w:rFonts w:ascii="Times New Roman" w:hAnsi="Times New Roman"/>
          <w:sz w:val="24"/>
          <w:szCs w:val="24"/>
        </w:rPr>
        <w:t>дисциплины</w:t>
      </w:r>
      <w:r w:rsidR="00F06F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67E3">
        <w:rPr>
          <w:rFonts w:ascii="Times New Roman" w:hAnsi="Times New Roman"/>
          <w:spacing w:val="3"/>
          <w:sz w:val="24"/>
          <w:szCs w:val="24"/>
        </w:rPr>
        <w:t>– создание условий для изучения</w:t>
      </w:r>
      <w:r w:rsidRPr="00E667E3">
        <w:rPr>
          <w:rFonts w:ascii="Times New Roman" w:hAnsi="Times New Roman"/>
          <w:sz w:val="24"/>
          <w:szCs w:val="24"/>
        </w:rPr>
        <w:t xml:space="preserve"> основ философских знаний и их использование в формировании научного мировоззрения.</w:t>
      </w:r>
    </w:p>
    <w:p w:rsidR="00F06F6F" w:rsidRDefault="00F06F6F" w:rsidP="00E66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67E3" w:rsidRPr="00F06F6F" w:rsidRDefault="00E667E3" w:rsidP="00E66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F6F">
        <w:rPr>
          <w:rFonts w:ascii="Times New Roman" w:hAnsi="Times New Roman"/>
          <w:sz w:val="24"/>
          <w:szCs w:val="24"/>
        </w:rPr>
        <w:t>Задачи дисциплины:</w:t>
      </w:r>
    </w:p>
    <w:p w:rsidR="00E667E3" w:rsidRPr="00E667E3" w:rsidRDefault="00E667E3" w:rsidP="00E667E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- вооружить необходимым объемом знаний по философской </w:t>
      </w:r>
      <w:r w:rsidRPr="00E667E3">
        <w:rPr>
          <w:rFonts w:ascii="Times New Roman" w:hAnsi="Times New Roman"/>
          <w:spacing w:val="-4"/>
          <w:sz w:val="24"/>
          <w:szCs w:val="24"/>
        </w:rPr>
        <w:t>проблематике, научить выявлять своеобразие мировоззренческих основ различных философских учений и понимать их значимость в постижении реального мира;</w:t>
      </w:r>
    </w:p>
    <w:p w:rsidR="00E667E3" w:rsidRPr="00E667E3" w:rsidRDefault="00E667E3" w:rsidP="00E66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- </w:t>
      </w:r>
      <w:r w:rsidRPr="00E667E3">
        <w:rPr>
          <w:rFonts w:ascii="Times New Roman" w:hAnsi="Times New Roman"/>
          <w:iCs/>
          <w:sz w:val="24"/>
          <w:szCs w:val="24"/>
        </w:rPr>
        <w:t>способствовать развитию у студентов</w:t>
      </w:r>
      <w:r w:rsidRPr="00E667E3">
        <w:rPr>
          <w:rFonts w:ascii="Times New Roman" w:hAnsi="Times New Roman"/>
          <w:sz w:val="24"/>
          <w:szCs w:val="24"/>
        </w:rPr>
        <w:t xml:space="preserve"> необходимых умений и навыков, связанных с культурой философского мышления, категориальным видением мира, дифференциацией различных форм его освоения;</w:t>
      </w:r>
    </w:p>
    <w:p w:rsidR="00E667E3" w:rsidRPr="00E667E3" w:rsidRDefault="00E667E3" w:rsidP="00E667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развивать умение критического восприятия и оценки источников информации, умения логично формулировать, излагать и аргументировано отстаивать собственное видение проблем и способов их разрешения;</w:t>
      </w:r>
    </w:p>
    <w:p w:rsidR="00E667E3" w:rsidRPr="00E667E3" w:rsidRDefault="00E667E3" w:rsidP="00E667E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- способствовать развитию творческого мышления, </w:t>
      </w:r>
      <w:r w:rsidRPr="00E667E3">
        <w:rPr>
          <w:rFonts w:ascii="Times New Roman" w:hAnsi="Times New Roman"/>
          <w:spacing w:val="-4"/>
          <w:sz w:val="24"/>
          <w:szCs w:val="24"/>
        </w:rPr>
        <w:t>системному взгляду на явления социальной и профессиональной жизни;</w:t>
      </w:r>
    </w:p>
    <w:p w:rsid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lastRenderedPageBreak/>
        <w:t>- содействовать пониманию важности межкультурной компетентности и толерантности, индивидуально-ответственного поведения личности, овладению приемами ведения дискуссии и диалога</w:t>
      </w:r>
      <w:r w:rsidR="00F06F6F">
        <w:rPr>
          <w:rFonts w:ascii="Times New Roman" w:hAnsi="Times New Roman"/>
          <w:sz w:val="24"/>
          <w:szCs w:val="24"/>
        </w:rPr>
        <w:t>.</w:t>
      </w:r>
    </w:p>
    <w:p w:rsidR="00F06F6F" w:rsidRDefault="00F06F6F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4. Образовательные результаты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35"/>
        <w:gridCol w:w="2022"/>
        <w:gridCol w:w="1135"/>
        <w:gridCol w:w="2104"/>
        <w:gridCol w:w="1189"/>
        <w:gridCol w:w="2076"/>
      </w:tblGrid>
      <w:tr w:rsidR="00E667E3" w:rsidRPr="00E667E3" w:rsidTr="00C47481">
        <w:trPr>
          <w:trHeight w:val="38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ОР модуля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Образовательные результаты модуля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ОР дисциплины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Образовательные результаты дисциплины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компетенций ОПОП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Средства оценивания ОР</w:t>
            </w:r>
          </w:p>
        </w:tc>
      </w:tr>
      <w:tr w:rsidR="00C47481" w:rsidRPr="00E667E3" w:rsidTr="00266EEB">
        <w:trPr>
          <w:trHeight w:val="4421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7481" w:rsidRPr="00E667E3" w:rsidRDefault="00C47481" w:rsidP="00C963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67E3">
              <w:rPr>
                <w:rFonts w:ascii="Times New Roman" w:hAnsi="Times New Roman"/>
                <w:i/>
                <w:sz w:val="24"/>
                <w:szCs w:val="24"/>
              </w:rPr>
              <w:t>ОР.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7481" w:rsidRPr="00E667E3" w:rsidRDefault="00C47481" w:rsidP="00E66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Демонстрирует 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понимать и использовать </w:t>
            </w:r>
            <w:r w:rsidRPr="00E667E3">
              <w:rPr>
                <w:rFonts w:ascii="Times New Roman" w:hAnsi="Times New Roman"/>
                <w:sz w:val="24"/>
                <w:szCs w:val="24"/>
              </w:rPr>
              <w:t xml:space="preserve">основы философских знаний </w:t>
            </w:r>
            <w:r>
              <w:rPr>
                <w:rFonts w:ascii="Times New Roman" w:hAnsi="Times New Roman"/>
                <w:sz w:val="24"/>
                <w:szCs w:val="24"/>
              </w:rPr>
              <w:t>и методологии науки с целью</w:t>
            </w:r>
            <w:r w:rsidRPr="00E667E3">
              <w:rPr>
                <w:rFonts w:ascii="Times New Roman" w:hAnsi="Times New Roman"/>
                <w:sz w:val="24"/>
                <w:szCs w:val="24"/>
              </w:rPr>
              <w:t xml:space="preserve"> формирования мировоззрен</w:t>
            </w:r>
            <w:r>
              <w:rPr>
                <w:rFonts w:ascii="Times New Roman" w:hAnsi="Times New Roman"/>
                <w:sz w:val="24"/>
                <w:szCs w:val="24"/>
              </w:rPr>
              <w:t>ческой позиции.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7481" w:rsidRPr="00E667E3" w:rsidRDefault="00C47481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i/>
                <w:sz w:val="24"/>
                <w:szCs w:val="24"/>
              </w:rPr>
              <w:t>ОР.1-1-1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47481" w:rsidRPr="00E667E3" w:rsidRDefault="00C47481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Демонстрирует умение применять основы философских знаний для формирования научного мировоззрения</w:t>
            </w:r>
          </w:p>
        </w:tc>
        <w:tc>
          <w:tcPr>
            <w:tcW w:w="11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47481" w:rsidRDefault="00C47481" w:rsidP="00E667E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4F4BF4" w:rsidRPr="00E667E3" w:rsidRDefault="004F4BF4" w:rsidP="00E667E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</w:t>
            </w:r>
            <w:r w:rsidR="00A21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7481" w:rsidRPr="00E667E3" w:rsidRDefault="00C47481" w:rsidP="00E667E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1.Тестирование в ЭОС</w:t>
            </w:r>
          </w:p>
          <w:p w:rsidR="00C47481" w:rsidRPr="00E667E3" w:rsidRDefault="00C47481" w:rsidP="00E667E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2. Формы для оценки: конспектов текстов; практических работ; доклада и презентации; участия в дискуссии, выполнения проектного задания.  </w:t>
            </w:r>
          </w:p>
        </w:tc>
      </w:tr>
      <w:tr w:rsidR="00C47481" w:rsidRPr="00E667E3" w:rsidTr="00266EEB">
        <w:trPr>
          <w:trHeight w:val="80"/>
        </w:trPr>
        <w:tc>
          <w:tcPr>
            <w:tcW w:w="816" w:type="dxa"/>
            <w:tcBorders>
              <w:left w:val="single" w:sz="2" w:space="0" w:color="000000"/>
              <w:right w:val="single" w:sz="2" w:space="0" w:color="000000"/>
            </w:tcBorders>
          </w:tcPr>
          <w:p w:rsidR="00C47481" w:rsidRPr="00E667E3" w:rsidRDefault="00C47481" w:rsidP="004954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47481" w:rsidRPr="00E667E3" w:rsidRDefault="00C47481" w:rsidP="00495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47481" w:rsidRPr="00E667E3" w:rsidRDefault="00C47481" w:rsidP="0049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47481" w:rsidRPr="00E667E3" w:rsidRDefault="00C47481" w:rsidP="0049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47481" w:rsidRPr="00E667E3" w:rsidRDefault="00C47481" w:rsidP="004954D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7481" w:rsidRPr="00E667E3" w:rsidRDefault="00C47481" w:rsidP="004954D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481" w:rsidRPr="00E667E3" w:rsidTr="00C47481">
        <w:trPr>
          <w:trHeight w:val="331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481" w:rsidRPr="00E667E3" w:rsidRDefault="00C47481" w:rsidP="005603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481" w:rsidRPr="00E667E3" w:rsidRDefault="00C47481" w:rsidP="0056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481" w:rsidRPr="0056039A" w:rsidRDefault="00C47481" w:rsidP="0056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481" w:rsidRPr="0056039A" w:rsidRDefault="00C47481" w:rsidP="00560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47481" w:rsidRPr="00E667E3" w:rsidRDefault="00C47481" w:rsidP="0056039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7481" w:rsidRPr="00E667E3" w:rsidRDefault="00C47481" w:rsidP="0056039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5. Содержание дисциплины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5.1. Тематический план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08"/>
        <w:gridCol w:w="833"/>
        <w:gridCol w:w="832"/>
        <w:gridCol w:w="1379"/>
        <w:gridCol w:w="1205"/>
        <w:gridCol w:w="1004"/>
      </w:tblGrid>
      <w:tr w:rsidR="00E667E3" w:rsidRPr="00E667E3" w:rsidTr="0035173B">
        <w:trPr>
          <w:trHeight w:val="203"/>
        </w:trPr>
        <w:tc>
          <w:tcPr>
            <w:tcW w:w="40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Всего часов по дисциплине</w:t>
            </w:r>
          </w:p>
        </w:tc>
      </w:tr>
      <w:tr w:rsidR="00E667E3" w:rsidRPr="00E667E3" w:rsidTr="0035173B">
        <w:trPr>
          <w:trHeight w:val="533"/>
        </w:trPr>
        <w:tc>
          <w:tcPr>
            <w:tcW w:w="40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67E3" w:rsidRPr="00E667E3" w:rsidRDefault="00E667E3" w:rsidP="00E667E3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Контактная СР (в т.ч. </w:t>
            </w:r>
          </w:p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в ЭИОС)</w:t>
            </w:r>
          </w:p>
        </w:tc>
        <w:tc>
          <w:tcPr>
            <w:tcW w:w="11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E3" w:rsidRPr="00E667E3" w:rsidTr="0035173B">
        <w:trPr>
          <w:trHeight w:val="1"/>
        </w:trPr>
        <w:tc>
          <w:tcPr>
            <w:tcW w:w="40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3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E3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E667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Философия, ее предмет и место в культуре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667E3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pStyle w:val="ae"/>
              <w:tabs>
                <w:tab w:val="left" w:pos="-113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1.</w:t>
            </w:r>
            <w:r w:rsidR="004954DC" w:rsidRPr="00E667E3">
              <w:rPr>
                <w:rFonts w:ascii="Times New Roman" w:hAnsi="Times New Roman"/>
                <w:sz w:val="24"/>
                <w:szCs w:val="24"/>
              </w:rPr>
              <w:t>1. Предназначение</w:t>
            </w:r>
            <w:r w:rsidRPr="00E667E3">
              <w:rPr>
                <w:rFonts w:ascii="Times New Roman" w:hAnsi="Times New Roman"/>
                <w:sz w:val="24"/>
                <w:szCs w:val="24"/>
              </w:rPr>
              <w:t>, предмет и функции философии.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67E3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E3" w:rsidRPr="00E667E3" w:rsidRDefault="00E667E3" w:rsidP="00E667E3">
            <w:pPr>
              <w:pStyle w:val="ae"/>
              <w:tabs>
                <w:tab w:val="left" w:pos="-11307"/>
              </w:tabs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1.</w:t>
            </w:r>
            <w:r w:rsidR="004954DC" w:rsidRPr="00E667E3">
              <w:rPr>
                <w:rFonts w:ascii="Times New Roman" w:hAnsi="Times New Roman"/>
                <w:sz w:val="24"/>
                <w:szCs w:val="24"/>
              </w:rPr>
              <w:t>2. Философия</w:t>
            </w:r>
            <w:r w:rsidRPr="00E667E3">
              <w:rPr>
                <w:rFonts w:ascii="Times New Roman" w:hAnsi="Times New Roman"/>
                <w:sz w:val="24"/>
                <w:szCs w:val="24"/>
              </w:rPr>
              <w:t xml:space="preserve"> и мировоззрение.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pStyle w:val="ae"/>
              <w:tabs>
                <w:tab w:val="left" w:pos="-1130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Раздел 2. История философии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157344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157344" w:rsidRDefault="00157344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2.1. История античной философии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157344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E667E3" w:rsidRDefault="00157344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2.2. Философия Средних веков и эпохи Возрождения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157344" w:rsidRDefault="00157344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2.3. Философия Нового времени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157344" w:rsidRDefault="00157344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2.4. Особенности русской философии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157344" w:rsidRDefault="00157344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2.5. Философия ХХ века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157344" w:rsidRDefault="00157344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Раздел 3. Основы общей философии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0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1F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21F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3.1. Основные проблемы онтологии, гносеологии.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lastRenderedPageBreak/>
              <w:t>3.2. Философия и методология науки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35173B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pStyle w:val="af6"/>
              <w:jc w:val="both"/>
              <w:rPr>
                <w:b w:val="0"/>
                <w:sz w:val="24"/>
              </w:rPr>
            </w:pPr>
            <w:r w:rsidRPr="00E667E3">
              <w:rPr>
                <w:b w:val="0"/>
                <w:sz w:val="24"/>
              </w:rPr>
              <w:t>3.3. Социальная философия и философия истории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35173B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73B" w:rsidRPr="00E667E3" w:rsidRDefault="0035173B" w:rsidP="0035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3.4. Философская антропология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A21F0E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173B" w:rsidRPr="00E667E3" w:rsidRDefault="0035173B" w:rsidP="0035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E667E3" w:rsidRPr="00E667E3" w:rsidTr="0035173B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E667E3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A21F0E" w:rsidRDefault="0035173B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7E3" w:rsidRPr="00A21F0E" w:rsidRDefault="00157344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A21F0E" w:rsidRDefault="00A21F0E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A21F0E" w:rsidRDefault="00157344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67E3" w:rsidRPr="00057DA4" w:rsidRDefault="00E667E3" w:rsidP="00E66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DA4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E667E3" w:rsidRPr="00E667E3" w:rsidRDefault="00E667E3" w:rsidP="00E667E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5.2. Методы обучения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Объяснительно-иллюстративный; практико-ориентированный; проблемного изложения; частично-поисковый.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Метод проектов, исследовательский, обучения в сотрудничестве; развитие критического мышления через чтение и письмо;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Использование ЭОС.</w:t>
      </w: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667E3" w:rsidRPr="00E667E3" w:rsidRDefault="00E667E3" w:rsidP="00E66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6. Рейтинг-план</w:t>
      </w:r>
    </w:p>
    <w:tbl>
      <w:tblPr>
        <w:tblW w:w="489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1"/>
        <w:gridCol w:w="1363"/>
        <w:gridCol w:w="1682"/>
        <w:gridCol w:w="1651"/>
        <w:gridCol w:w="1239"/>
        <w:gridCol w:w="968"/>
        <w:gridCol w:w="962"/>
        <w:gridCol w:w="969"/>
      </w:tblGrid>
      <w:tr w:rsidR="0056039A" w:rsidRPr="0056039A" w:rsidTr="00463F27">
        <w:trPr>
          <w:trHeight w:val="600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 xml:space="preserve">Код ОР </w:t>
            </w:r>
            <w:r w:rsidRPr="0056039A">
              <w:rPr>
                <w:rFonts w:ascii="Times New Roman" w:hAnsi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1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Средства оценивания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Балл за конкретное задание</w:t>
            </w:r>
          </w:p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(</w:t>
            </w:r>
            <w:r w:rsidRPr="0056039A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56039A">
              <w:rPr>
                <w:rFonts w:ascii="Times New Roman" w:hAnsi="Times New Roman"/>
                <w:sz w:val="24"/>
                <w:szCs w:val="24"/>
              </w:rPr>
              <w:t>-</w:t>
            </w:r>
            <w:r w:rsidRPr="0056039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5603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Число заданий за семестр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039A" w:rsidRPr="0056039A" w:rsidRDefault="0056039A" w:rsidP="0056039A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i/>
                <w:sz w:val="24"/>
                <w:szCs w:val="24"/>
              </w:rPr>
              <w:t>ОР.1-1-</w:t>
            </w:r>
            <w:r w:rsidR="00C474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</w:rPr>
              <w:t>Работа с текстом (конспектирование)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Формы для оценки конспектов текстов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8"/>
              <w:spacing w:after="0" w:line="240" w:lineRule="auto"/>
              <w:ind w:firstLine="48"/>
              <w:rPr>
                <w:sz w:val="24"/>
                <w:szCs w:val="24"/>
                <w:lang w:val="en-US"/>
              </w:rPr>
            </w:pPr>
            <w:r w:rsidRPr="0056039A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lang w:val="en-US"/>
              </w:rPr>
            </w:pPr>
            <w:r w:rsidRPr="0056039A">
              <w:rPr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lang w:val="en-US"/>
              </w:rPr>
            </w:pPr>
            <w:r w:rsidRPr="0056039A">
              <w:rPr>
                <w:lang w:val="en-US"/>
              </w:rPr>
              <w:t>10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lang w:val="en-US"/>
              </w:rPr>
            </w:pPr>
            <w:r w:rsidRPr="0056039A">
              <w:rPr>
                <w:lang w:val="en-US"/>
              </w:rPr>
              <w:t>15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i/>
                <w:sz w:val="24"/>
                <w:szCs w:val="24"/>
              </w:rPr>
              <w:t>ОР.1-1-</w:t>
            </w:r>
            <w:r w:rsidR="00C474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</w:rPr>
              <w:t>Устное сообщение по заданной теме (дискуссии)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Форма для оценки сообщения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8"/>
              <w:spacing w:after="0" w:line="240" w:lineRule="auto"/>
              <w:ind w:firstLine="48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  <w:lang w:val="en-US"/>
              </w:rPr>
              <w:t>2-</w:t>
            </w:r>
            <w:r w:rsidRPr="0056039A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6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12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18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i/>
                <w:sz w:val="24"/>
                <w:szCs w:val="24"/>
              </w:rPr>
              <w:t>ОР.1-1-</w:t>
            </w:r>
            <w:r w:rsidR="00C474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Формы для оценки практической 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8"/>
              <w:spacing w:after="0" w:line="240" w:lineRule="auto"/>
              <w:ind w:firstLine="48"/>
              <w:rPr>
                <w:sz w:val="24"/>
                <w:szCs w:val="24"/>
                <w:lang w:val="en-US"/>
              </w:rPr>
            </w:pPr>
            <w:r w:rsidRPr="0056039A">
              <w:rPr>
                <w:sz w:val="24"/>
                <w:szCs w:val="24"/>
                <w:lang w:val="en-US"/>
              </w:rPr>
              <w:t>5-10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  <w:lang w:val="en-US"/>
              </w:rPr>
            </w:pPr>
            <w:r w:rsidRPr="0056039A">
              <w:rPr>
                <w:bCs/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10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i/>
                <w:sz w:val="24"/>
                <w:szCs w:val="24"/>
              </w:rPr>
              <w:t>ОР.1-1-</w:t>
            </w:r>
            <w:r w:rsidRPr="0056039A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</w:rPr>
              <w:t>Подготовка доклада и выступление с презентацией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 xml:space="preserve">Формы для оценки доклада и презентации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8"/>
              <w:spacing w:after="0" w:line="240" w:lineRule="auto"/>
              <w:ind w:firstLine="48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  <w:lang w:val="en-US"/>
              </w:rPr>
              <w:t>5-</w:t>
            </w:r>
            <w:r w:rsidRPr="0056039A"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7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i/>
                <w:sz w:val="24"/>
                <w:szCs w:val="24"/>
              </w:rPr>
              <w:t>ОР.1-1-1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 xml:space="preserve">Тест в ЭОС </w:t>
            </w:r>
            <w:r w:rsidRPr="0056039A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8"/>
              <w:spacing w:after="0" w:line="240" w:lineRule="auto"/>
              <w:ind w:firstLine="48"/>
              <w:rPr>
                <w:sz w:val="24"/>
                <w:szCs w:val="24"/>
                <w:lang w:val="en-US"/>
              </w:rPr>
            </w:pPr>
            <w:r w:rsidRPr="0056039A">
              <w:rPr>
                <w:sz w:val="24"/>
                <w:szCs w:val="24"/>
                <w:lang w:val="en-US"/>
              </w:rPr>
              <w:t>7-10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7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10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i/>
                <w:sz w:val="24"/>
                <w:szCs w:val="24"/>
              </w:rPr>
              <w:t>ОР.1-1-</w:t>
            </w:r>
            <w:r w:rsidR="00C4748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</w:rPr>
              <w:t>Выполнение проектного задания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Формы для оценки проектного задания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8"/>
              <w:spacing w:after="0" w:line="240" w:lineRule="auto"/>
              <w:ind w:firstLine="48"/>
              <w:rPr>
                <w:sz w:val="24"/>
                <w:szCs w:val="24"/>
              </w:rPr>
            </w:pPr>
            <w:r w:rsidRPr="0056039A">
              <w:rPr>
                <w:sz w:val="24"/>
                <w:szCs w:val="24"/>
                <w:lang w:val="en-US"/>
              </w:rPr>
              <w:t>6-</w:t>
            </w:r>
            <w:r w:rsidRPr="0056039A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10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56039A">
              <w:rPr>
                <w:i/>
                <w:sz w:val="24"/>
                <w:szCs w:val="24"/>
              </w:rPr>
              <w:t>ОР.1-1-1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a8"/>
              <w:spacing w:after="0" w:line="240" w:lineRule="auto"/>
              <w:ind w:firstLine="48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10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Cs/>
              </w:rPr>
            </w:pPr>
            <w:r w:rsidRPr="0056039A">
              <w:rPr>
                <w:bCs/>
              </w:rPr>
              <w:t>30</w:t>
            </w:r>
          </w:p>
        </w:tc>
      </w:tr>
      <w:tr w:rsidR="0056039A" w:rsidRPr="0056039A" w:rsidTr="00463F27">
        <w:trPr>
          <w:trHeight w:val="30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9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39A" w:rsidRPr="0056039A" w:rsidRDefault="0056039A" w:rsidP="0056039A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/>
                <w:bCs/>
              </w:rPr>
            </w:pPr>
            <w:r w:rsidRPr="0056039A">
              <w:rPr>
                <w:b/>
                <w:bCs/>
              </w:rPr>
              <w:t>55</w:t>
            </w:r>
          </w:p>
        </w:tc>
        <w:tc>
          <w:tcPr>
            <w:tcW w:w="9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039A" w:rsidRPr="0056039A" w:rsidRDefault="0056039A" w:rsidP="0056039A">
            <w:pPr>
              <w:pStyle w:val="western"/>
              <w:spacing w:before="0" w:beforeAutospacing="0" w:after="0" w:afterAutospacing="0"/>
              <w:ind w:firstLine="48"/>
              <w:jc w:val="both"/>
              <w:rPr>
                <w:b/>
                <w:bCs/>
              </w:rPr>
            </w:pPr>
            <w:r w:rsidRPr="0056039A">
              <w:rPr>
                <w:b/>
                <w:bCs/>
              </w:rPr>
              <w:t>100</w:t>
            </w:r>
          </w:p>
        </w:tc>
      </w:tr>
    </w:tbl>
    <w:p w:rsidR="0056039A" w:rsidRPr="0056039A" w:rsidRDefault="0056039A" w:rsidP="0056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039A">
        <w:rPr>
          <w:rFonts w:ascii="Times New Roman" w:hAnsi="Times New Roman"/>
          <w:b/>
          <w:bCs/>
          <w:sz w:val="24"/>
          <w:szCs w:val="24"/>
        </w:rPr>
        <w:t>7. Учебно-методическое и информационное обеспечение</w:t>
      </w:r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74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6039A">
        <w:rPr>
          <w:rFonts w:ascii="Times New Roman" w:hAnsi="Times New Roman"/>
          <w:bCs/>
          <w:i/>
          <w:sz w:val="24"/>
          <w:szCs w:val="24"/>
        </w:rPr>
        <w:t xml:space="preserve">7.1. </w:t>
      </w:r>
      <w:r w:rsidRPr="0056039A">
        <w:rPr>
          <w:rFonts w:ascii="Times New Roman" w:hAnsi="Times New Roman"/>
          <w:bCs/>
          <w:i/>
          <w:iCs/>
          <w:sz w:val="24"/>
          <w:szCs w:val="24"/>
        </w:rPr>
        <w:t>Основная литература</w:t>
      </w:r>
      <w:r w:rsidRPr="0056039A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56039A" w:rsidRPr="0056039A" w:rsidRDefault="0056039A" w:rsidP="0056039A">
      <w:pPr>
        <w:pStyle w:val="a4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Философия: учебник / под ред. В.П. Ратникова; Финансовый университет при Правительстве Российской Федерации. - 6-е изд., перераб. и доп. - Москва: ЮНИТИ-ДАНА, 2015. - 671 с. - (Золотой фонд российских учебников). - Библиогр. в кн. - ISBN </w:t>
      </w:r>
      <w:r w:rsidRPr="005603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978-5-238-02531-5; то же [Электронный ресурс]. - URL: http://biblioclub.ru/index.php?page=book&amp;id=446491 </w:t>
      </w:r>
    </w:p>
    <w:p w:rsidR="0056039A" w:rsidRPr="0056039A" w:rsidRDefault="0056039A" w:rsidP="0056039A">
      <w:pPr>
        <w:pStyle w:val="a4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Крюков, В.В. Философия: учебник / В.В. Крюков. - 3-е изд., испр. и доп. - Новосибирск: НГТУ, 2014. - 212 с. - (Учебники НГТУ). - ISBN 978-5-7782-2327-1; то же [Электронный ресурс]. - URL: http://biblioclub.ru/index.php?page=book&amp;id=436247 </w:t>
      </w:r>
    </w:p>
    <w:p w:rsidR="0056039A" w:rsidRPr="0056039A" w:rsidRDefault="0056039A" w:rsidP="0056039A">
      <w:pPr>
        <w:pStyle w:val="a4"/>
        <w:numPr>
          <w:ilvl w:val="0"/>
          <w:numId w:val="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>Царегородцев, Г.И. Философия: учебник / Г.И. Царегородцев, Г.Х. Шингаров, Н.И. Губанов. - Изд. 4-е, перераб. и дополн. - Москва: Издательство «СГУ», 2012. - 452 с. - Библиогр. в кн. - ISBN 978-5-8323-0830-2; то же [Электронный ресурс]. - URL: http://biblioclub.ru/index.php?page=book&amp;id=275142</w:t>
      </w:r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6039A">
        <w:rPr>
          <w:rFonts w:ascii="Times New Roman" w:hAnsi="Times New Roman"/>
          <w:bCs/>
          <w:sz w:val="24"/>
          <w:szCs w:val="24"/>
        </w:rPr>
        <w:t>4. Колесникова, И.В. Философия: учебное пособие / И.В. Колесникова;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- Оренбург: ОГУ, 2016. - 108 с. - Библиогр.: с. 90-95 - ISBN 978-5-7410-1603-9; то же [Электронный ресурс]. - URL: http://biblioclub.ru/index.php?page=book&amp;id=485358</w:t>
      </w:r>
      <w:r w:rsidRPr="0056039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6039A">
        <w:rPr>
          <w:rFonts w:ascii="Times New Roman" w:hAnsi="Times New Roman"/>
          <w:bCs/>
          <w:i/>
          <w:iCs/>
          <w:sz w:val="24"/>
          <w:szCs w:val="24"/>
        </w:rPr>
        <w:t>7.2. Дополнительная литература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Коломиец, Г.Г. Философия: основные этапы европейской философии от Античности до Нового времени: учебное пособие / Г.Г. Коломиец; Министерство образования и науки Российской Федерации, Оренбургский Государственный Университет. - Оренбург: ОГУ, 2016. - 121 с. - Библиогр. в кн. - ISBN 978-5-7410-1490-5; то же [Электронный ресурс]. - URL: http://biblioclub.ru/index.php?page=book&amp;id=468830 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>Ямпольская, Д.Ю. Философия: учебное пособие / Д.Ю. Ямпольская, У.В. Болотова; Министерство образования и науки РФ, Федеральное государственное автономное образовательное учреждение высшего образования «Северо-Кавказский федеральный университет». - Ставрополь: СКФУ, 2016. - 172 с. - Библиогр. в кн.; то же [Электронный ресурс]. - URL: http://biblioclub.ru/index.php?page=book&amp;id=467411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Лавриненко, В.Н. Философия: В вопросах и ответах: учебное пособие / В.Н. Лавриненко, В.П. Ратников, В.В. Юдин; под ред. В.Н. Лавриненко. - Москва: Юнити-Дана, 2015. - 463 с. - (Cogito ergo sum). - ISBN 5-238-00589-Х; то же [Электронный ресурс]. - URL: http://biblioclub.ru/index.php?page=book&amp;id=117916 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Стоцкая, Т.Г. Философия: учебное пособие / Т.Г. Стоцкая;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Самара: Самарский государственный архитектурно-строительный университет, 2014. - 146 с.: ил. - Библиогр.: с. 133-134 - ISBN 978-5-9585-0565-4; то же [Электронный ресурс]. - URL: http://biblioclub.ru/index.php?page=book&amp;id=256153 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>Философия: учебное пособие / Н.П. Коновалова, Т.С. Кузубова, Р.В. Алашеева, и др.; Министерство образования и науки Российской Федерации, Уральский федеральный университет им. первого Президента России Б. Н. Ельцина. - Екатеринбург: Издательство Уральского университета, 2014. - 216 с.: ил., табл., схем. - ISBN 978-5-7996-1162-0; то же [Электронный ресурс]. - URL: http://biblioclub.ru/index.php?page=book&amp;id=275803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Пивоев, В.М. Философия: учебное пособие: в 2-х ч. / В.М. Пивоев. - 2-е изд. - Москва: Директ-Медиа, 2013. - Ч. 1. История философии. - 359 с. - ISBN 978-5-4458-3483-0; то же [Электронный ресурс]. - URL: http://biblioclub.ru/index.php?page=book&amp;id=210650  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Пивоев, В.М. Философия: учебное пособие: в 2-х ч. / В.М. Пивоев. - 2-е изд. - Москва: Директ-Медиа, 2013. - Ч. 2. Основы философских знаний. - 435 с. - ISBN 978-5-4458-3476-2; то же [Электронный ресурс]. - URL: http://biblioclub.ru/index.php?page=book&amp;id=210651 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Святохина, Г.Б. Философия: Философия человека, общества, истории и культуры: учебное пособие / Г.Б. Святохина; Министерство образования и науки РФ, </w:t>
      </w:r>
      <w:r w:rsidRPr="0056039A">
        <w:rPr>
          <w:rFonts w:ascii="Times New Roman" w:hAnsi="Times New Roman" w:cs="Times New Roman"/>
          <w:bCs/>
          <w:sz w:val="24"/>
          <w:szCs w:val="24"/>
        </w:rPr>
        <w:lastRenderedPageBreak/>
        <w:t>Федеральное государственное бюджетное образовательное учреждение высшего профессионального образования «Уфимский государственный университет экономики и сервиса». - Уфа: Уфимский государственный университет экономики и сервиса, 2013. - 124 с. - Библиогр.: с. 94-95 - ISBN 978-5-88469-562-7; то же [Электронный ресурс]. - URL: http://biblioclub.ru/index.php?page=book&amp;id=272508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Южанинова, Е.Р. Философия: практикум: учебное пособие / Е.Р. Южанинова;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Оренбург: ОГУ, 2013. - 138 с.; то же [Электронный ресурс]. - URL: http://biblioclub.ru/index.php?page=book&amp;id=270326 </w:t>
      </w:r>
    </w:p>
    <w:p w:rsidR="0056039A" w:rsidRPr="0056039A" w:rsidRDefault="0056039A" w:rsidP="0056039A">
      <w:pPr>
        <w:pStyle w:val="a4"/>
        <w:numPr>
          <w:ilvl w:val="0"/>
          <w:numId w:val="10"/>
        </w:numPr>
        <w:tabs>
          <w:tab w:val="clear" w:pos="1429"/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Философия: учебное пособие / ред. С.А. Хмелевская. - Москва: ПЕР СЭ, 2002. - 224 с. - ISBN 5-9292-0051-3; то же [Электронный ресурс]. - URL: http://biblioclub.ru/index.php?page=book&amp;id=233223 </w:t>
      </w:r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6039A">
        <w:rPr>
          <w:rFonts w:ascii="Times New Roman" w:hAnsi="Times New Roman"/>
          <w:sz w:val="24"/>
          <w:szCs w:val="24"/>
        </w:rPr>
        <w:t>Жукова, О.И. Философия: учебное пособие / О.И. Жукова, В.П. Щенников. - Кемерово: Кемеровский государственный университет, 2011. - 327 с. - ISBN 978-5-8353-1197-2; то же [Электронный ресурс]. - URL: http://biblioclub.ru/index.php?page=book&amp;id=232669</w:t>
      </w:r>
      <w:r w:rsidRPr="0056039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6039A">
        <w:rPr>
          <w:rFonts w:ascii="Times New Roman" w:hAnsi="Times New Roman"/>
          <w:bCs/>
          <w:i/>
          <w:iCs/>
          <w:sz w:val="24"/>
          <w:szCs w:val="24"/>
        </w:rPr>
        <w:t>7.3. Перечень учебно-методического обеспечения для самостоятельной работы обучающихся по дисциплине</w:t>
      </w:r>
    </w:p>
    <w:p w:rsidR="0056039A" w:rsidRPr="0056039A" w:rsidRDefault="0056039A" w:rsidP="0056039A">
      <w:pPr>
        <w:pStyle w:val="a4"/>
        <w:numPr>
          <w:ilvl w:val="0"/>
          <w:numId w:val="11"/>
        </w:numPr>
        <w:tabs>
          <w:tab w:val="clear" w:pos="142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 xml:space="preserve">Жукова, О.И. Философия: учебное пособие / О.И. Жукова, В.П. Щенников. - Кемерово: Кемеровский государственный университет, 2011. - 327 с. - ISBN 978-5-8353-1197-2; то же [Электронный ресурс]. - URL: http://biblioclub.ru/index.php?page=book&amp;id=232669 </w:t>
      </w:r>
    </w:p>
    <w:p w:rsidR="0056039A" w:rsidRPr="0056039A" w:rsidRDefault="0056039A" w:rsidP="0056039A">
      <w:pPr>
        <w:pStyle w:val="a4"/>
        <w:numPr>
          <w:ilvl w:val="0"/>
          <w:numId w:val="11"/>
        </w:numPr>
        <w:tabs>
          <w:tab w:val="clear" w:pos="142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bCs/>
          <w:sz w:val="24"/>
          <w:szCs w:val="24"/>
        </w:rPr>
        <w:t>Философия</w:t>
      </w:r>
      <w:r w:rsidRPr="0056039A">
        <w:rPr>
          <w:rFonts w:ascii="Times New Roman" w:hAnsi="Times New Roman" w:cs="Times New Roman"/>
          <w:sz w:val="24"/>
          <w:szCs w:val="24"/>
        </w:rPr>
        <w:t xml:space="preserve"> [Текст] : Учеб. пособие / Нижегор. гос. пед. ун-т; [Сост.: А.А.Касьян, С.Н.Кочеров, Л.М.Половинкина, И.И.Сулима, С.Н.Пушкин, И.А.Товкес, В.В.Трынкин, Л.Е.Шапошников, А.Н.Целиков; Науч.ред.Л.Е.Шапошников]. - Н.Новгород : НГПУ, 2013. - 187 с. </w:t>
      </w:r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6039A">
        <w:rPr>
          <w:rFonts w:ascii="Times New Roman" w:hAnsi="Times New Roman"/>
          <w:bCs/>
          <w:i/>
          <w:iCs/>
          <w:sz w:val="24"/>
          <w:szCs w:val="24"/>
        </w:rPr>
        <w:t>7.4. Перечень ресурсов информационно-телекоммуникационной сети «Интернет», необходимых для освоения дисциплины</w:t>
      </w:r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9A">
        <w:rPr>
          <w:rFonts w:ascii="Times New Roman" w:hAnsi="Times New Roman"/>
          <w:sz w:val="24"/>
          <w:szCs w:val="24"/>
        </w:rPr>
        <w:t xml:space="preserve">ЭБС «Университетская библиотека онлайн» - </w:t>
      </w:r>
      <w:r w:rsidRPr="0056039A">
        <w:rPr>
          <w:rStyle w:val="ab"/>
          <w:rFonts w:ascii="Times New Roman" w:hAnsi="Times New Roman"/>
          <w:bCs/>
          <w:sz w:val="24"/>
          <w:szCs w:val="24"/>
          <w:lang w:val="en-US"/>
        </w:rPr>
        <w:t>URL</w:t>
      </w:r>
      <w:r w:rsidRPr="0056039A">
        <w:rPr>
          <w:rStyle w:val="ab"/>
          <w:rFonts w:ascii="Times New Roman" w:hAnsi="Times New Roman"/>
          <w:bCs/>
          <w:sz w:val="24"/>
          <w:szCs w:val="24"/>
        </w:rPr>
        <w:t xml:space="preserve">: </w:t>
      </w:r>
      <w:hyperlink r:id="rId12" w:tgtFrame="_blank" w:history="1">
        <w:r w:rsidRPr="0056039A">
          <w:rPr>
            <w:rStyle w:val="af8"/>
            <w:rFonts w:ascii="Times New Roman" w:hAnsi="Times New Roman"/>
            <w:sz w:val="24"/>
            <w:szCs w:val="24"/>
          </w:rPr>
          <w:t>www.biblioclub.ru</w:t>
        </w:r>
      </w:hyperlink>
      <w:r w:rsidRPr="0056039A">
        <w:rPr>
          <w:rFonts w:ascii="Times New Roman" w:hAnsi="Times New Roman"/>
          <w:sz w:val="24"/>
          <w:szCs w:val="24"/>
        </w:rPr>
        <w:t>.</w:t>
      </w:r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9A">
        <w:rPr>
          <w:rFonts w:ascii="Times New Roman" w:hAnsi="Times New Roman"/>
          <w:sz w:val="24"/>
          <w:szCs w:val="24"/>
        </w:rPr>
        <w:t xml:space="preserve">Научная библиотека eLIBRARY.RU - </w:t>
      </w:r>
      <w:r w:rsidRPr="0056039A">
        <w:rPr>
          <w:rStyle w:val="ab"/>
          <w:rFonts w:ascii="Times New Roman" w:hAnsi="Times New Roman"/>
          <w:bCs/>
          <w:sz w:val="24"/>
          <w:szCs w:val="24"/>
          <w:lang w:val="en-US"/>
        </w:rPr>
        <w:t>URL</w:t>
      </w:r>
      <w:r w:rsidRPr="0056039A">
        <w:rPr>
          <w:rStyle w:val="ab"/>
          <w:rFonts w:ascii="Times New Roman" w:hAnsi="Times New Roman"/>
          <w:bCs/>
          <w:sz w:val="24"/>
          <w:szCs w:val="24"/>
        </w:rPr>
        <w:t xml:space="preserve">: </w:t>
      </w:r>
      <w:hyperlink r:id="rId13" w:history="1">
        <w:r w:rsidRPr="0056039A">
          <w:rPr>
            <w:rStyle w:val="af8"/>
            <w:rFonts w:ascii="Times New Roman" w:hAnsi="Times New Roman"/>
            <w:sz w:val="24"/>
            <w:szCs w:val="24"/>
          </w:rPr>
          <w:t>www.elibrary.ru</w:t>
        </w:r>
      </w:hyperlink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/>
          <w:b w:val="0"/>
          <w:bCs w:val="0"/>
          <w:sz w:val="24"/>
          <w:szCs w:val="24"/>
        </w:rPr>
      </w:pPr>
      <w:r w:rsidRPr="0056039A">
        <w:rPr>
          <w:rFonts w:ascii="Times New Roman" w:hAnsi="Times New Roman"/>
          <w:sz w:val="24"/>
          <w:szCs w:val="24"/>
        </w:rPr>
        <w:t xml:space="preserve">Федеральная ЭБС </w:t>
      </w:r>
      <w:r w:rsidRPr="0056039A">
        <w:rPr>
          <w:rStyle w:val="ab"/>
          <w:rFonts w:ascii="Times New Roman" w:hAnsi="Times New Roman"/>
          <w:bCs/>
          <w:sz w:val="24"/>
          <w:szCs w:val="24"/>
        </w:rPr>
        <w:t xml:space="preserve">"Единое окно доступа к образовательным ресурсам". – </w:t>
      </w:r>
      <w:r w:rsidRPr="0056039A">
        <w:rPr>
          <w:rStyle w:val="ab"/>
          <w:rFonts w:ascii="Times New Roman" w:hAnsi="Times New Roman"/>
          <w:bCs/>
          <w:sz w:val="24"/>
          <w:szCs w:val="24"/>
          <w:lang w:val="en-US"/>
        </w:rPr>
        <w:t>URL</w:t>
      </w:r>
      <w:r w:rsidRPr="0056039A">
        <w:rPr>
          <w:rStyle w:val="ab"/>
          <w:rFonts w:ascii="Times New Roman" w:hAnsi="Times New Roman"/>
          <w:bCs/>
          <w:sz w:val="24"/>
          <w:szCs w:val="24"/>
        </w:rPr>
        <w:t xml:space="preserve">: </w:t>
      </w:r>
      <w:hyperlink r:id="rId14" w:history="1">
        <w:r w:rsidRPr="0056039A">
          <w:rPr>
            <w:rStyle w:val="af8"/>
            <w:rFonts w:ascii="Times New Roman" w:hAnsi="Times New Roman"/>
            <w:sz w:val="24"/>
            <w:szCs w:val="24"/>
          </w:rPr>
          <w:t>http://window.edu.ru</w:t>
        </w:r>
      </w:hyperlink>
    </w:p>
    <w:p w:rsidR="0056039A" w:rsidRPr="0056039A" w:rsidRDefault="0056039A" w:rsidP="0056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9A">
        <w:rPr>
          <w:rFonts w:ascii="Times New Roman" w:hAnsi="Times New Roman"/>
          <w:sz w:val="24"/>
          <w:szCs w:val="24"/>
        </w:rPr>
        <w:t xml:space="preserve">Библиотека сайта </w:t>
      </w:r>
      <w:r w:rsidRPr="0056039A">
        <w:rPr>
          <w:rFonts w:ascii="Times New Roman" w:hAnsi="Times New Roman"/>
          <w:sz w:val="24"/>
          <w:szCs w:val="24"/>
          <w:lang w:val="en-US"/>
        </w:rPr>
        <w:t>philosophy</w:t>
      </w:r>
      <w:r w:rsidRPr="0056039A">
        <w:rPr>
          <w:rFonts w:ascii="Times New Roman" w:hAnsi="Times New Roman"/>
          <w:sz w:val="24"/>
          <w:szCs w:val="24"/>
        </w:rPr>
        <w:t>.</w:t>
      </w:r>
      <w:r w:rsidRPr="0056039A">
        <w:rPr>
          <w:rFonts w:ascii="Times New Roman" w:hAnsi="Times New Roman"/>
          <w:sz w:val="24"/>
          <w:szCs w:val="24"/>
          <w:lang w:val="en-US"/>
        </w:rPr>
        <w:t>ru</w:t>
      </w:r>
      <w:r w:rsidRPr="0056039A">
        <w:rPr>
          <w:rFonts w:ascii="Times New Roman" w:hAnsi="Times New Roman"/>
          <w:sz w:val="24"/>
          <w:szCs w:val="24"/>
        </w:rPr>
        <w:t xml:space="preserve">. </w:t>
      </w:r>
      <w:r w:rsidRPr="0056039A">
        <w:rPr>
          <w:rStyle w:val="ab"/>
          <w:rFonts w:ascii="Times New Roman" w:hAnsi="Times New Roman"/>
          <w:bCs/>
          <w:sz w:val="24"/>
          <w:szCs w:val="24"/>
        </w:rPr>
        <w:t xml:space="preserve">– </w:t>
      </w:r>
      <w:r w:rsidRPr="0056039A">
        <w:rPr>
          <w:rStyle w:val="ab"/>
          <w:rFonts w:ascii="Times New Roman" w:hAnsi="Times New Roman"/>
          <w:bCs/>
          <w:sz w:val="24"/>
          <w:szCs w:val="24"/>
          <w:lang w:val="en-US"/>
        </w:rPr>
        <w:t>URL</w:t>
      </w:r>
      <w:r w:rsidRPr="0056039A">
        <w:rPr>
          <w:rStyle w:val="ab"/>
          <w:rFonts w:ascii="Times New Roman" w:hAnsi="Times New Roman"/>
          <w:bCs/>
          <w:sz w:val="24"/>
          <w:szCs w:val="24"/>
        </w:rPr>
        <w:t xml:space="preserve">: </w:t>
      </w:r>
      <w:hyperlink r:id="rId15" w:history="1">
        <w:r w:rsidRPr="0056039A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56039A">
          <w:rPr>
            <w:rStyle w:val="af8"/>
            <w:rFonts w:ascii="Times New Roman" w:hAnsi="Times New Roman"/>
            <w:sz w:val="24"/>
            <w:szCs w:val="24"/>
          </w:rPr>
          <w:t>://</w:t>
        </w:r>
        <w:r w:rsidRPr="0056039A">
          <w:rPr>
            <w:rStyle w:val="af8"/>
            <w:rFonts w:ascii="Times New Roman" w:hAnsi="Times New Roman"/>
            <w:sz w:val="24"/>
            <w:szCs w:val="24"/>
            <w:lang w:val="en-US"/>
          </w:rPr>
          <w:t>www</w:t>
        </w:r>
        <w:r w:rsidRPr="0056039A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56039A">
          <w:rPr>
            <w:rStyle w:val="af8"/>
            <w:rFonts w:ascii="Times New Roman" w:hAnsi="Times New Roman"/>
            <w:sz w:val="24"/>
            <w:szCs w:val="24"/>
            <w:lang w:val="en-US"/>
          </w:rPr>
          <w:t>philosophy</w:t>
        </w:r>
        <w:r w:rsidRPr="0056039A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56039A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039A">
        <w:rPr>
          <w:rFonts w:ascii="Times New Roman" w:hAnsi="Times New Roman"/>
          <w:sz w:val="24"/>
          <w:szCs w:val="24"/>
        </w:rPr>
        <w:t>.</w:t>
      </w:r>
    </w:p>
    <w:p w:rsidR="0056039A" w:rsidRPr="0056039A" w:rsidRDefault="0056039A" w:rsidP="0056039A">
      <w:pPr>
        <w:pStyle w:val="31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 w:rsidRPr="0056039A">
        <w:rPr>
          <w:sz w:val="24"/>
          <w:szCs w:val="24"/>
        </w:rPr>
        <w:t xml:space="preserve">Библиотека философского факультета МГУ. </w:t>
      </w:r>
      <w:r w:rsidRPr="0056039A">
        <w:rPr>
          <w:rStyle w:val="ab"/>
          <w:bCs/>
          <w:sz w:val="24"/>
          <w:szCs w:val="24"/>
        </w:rPr>
        <w:t xml:space="preserve">– </w:t>
      </w:r>
      <w:r w:rsidRPr="0056039A">
        <w:rPr>
          <w:rStyle w:val="ab"/>
          <w:bCs/>
          <w:sz w:val="24"/>
          <w:szCs w:val="24"/>
          <w:lang w:val="en-US"/>
        </w:rPr>
        <w:t>URL</w:t>
      </w:r>
      <w:r w:rsidRPr="0056039A">
        <w:rPr>
          <w:rStyle w:val="ab"/>
          <w:bCs/>
          <w:sz w:val="24"/>
          <w:szCs w:val="24"/>
        </w:rPr>
        <w:t xml:space="preserve">: </w:t>
      </w:r>
      <w:r w:rsidRPr="0056039A">
        <w:rPr>
          <w:sz w:val="24"/>
          <w:szCs w:val="24"/>
        </w:rPr>
        <w:t>http://philos.msu.ru</w:t>
      </w:r>
    </w:p>
    <w:p w:rsidR="0056039A" w:rsidRPr="0056039A" w:rsidRDefault="0056039A" w:rsidP="0056039A">
      <w:pPr>
        <w:pStyle w:val="31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 w:rsidRPr="0056039A">
        <w:rPr>
          <w:sz w:val="24"/>
          <w:szCs w:val="24"/>
        </w:rPr>
        <w:t xml:space="preserve">Библиотека философии и религии. </w:t>
      </w:r>
      <w:r w:rsidRPr="0056039A">
        <w:rPr>
          <w:rStyle w:val="ab"/>
          <w:bCs/>
          <w:sz w:val="24"/>
          <w:szCs w:val="24"/>
        </w:rPr>
        <w:t xml:space="preserve">– </w:t>
      </w:r>
      <w:r w:rsidRPr="0056039A">
        <w:rPr>
          <w:rStyle w:val="ab"/>
          <w:bCs/>
          <w:sz w:val="24"/>
          <w:szCs w:val="24"/>
          <w:lang w:val="en-US"/>
        </w:rPr>
        <w:t>URL</w:t>
      </w:r>
      <w:r w:rsidRPr="0056039A">
        <w:rPr>
          <w:rStyle w:val="ab"/>
          <w:bCs/>
          <w:sz w:val="24"/>
          <w:szCs w:val="24"/>
        </w:rPr>
        <w:t xml:space="preserve">: </w:t>
      </w:r>
      <w:r w:rsidRPr="0056039A">
        <w:rPr>
          <w:sz w:val="24"/>
          <w:szCs w:val="24"/>
        </w:rPr>
        <w:t>http://filosofia.ru/articles</w:t>
      </w:r>
    </w:p>
    <w:p w:rsidR="0056039A" w:rsidRPr="0056039A" w:rsidRDefault="0056039A" w:rsidP="0056039A">
      <w:pPr>
        <w:pStyle w:val="31"/>
        <w:tabs>
          <w:tab w:val="left" w:pos="708"/>
        </w:tabs>
        <w:spacing w:line="240" w:lineRule="auto"/>
        <w:ind w:firstLine="709"/>
        <w:rPr>
          <w:rStyle w:val="ab"/>
          <w:bCs/>
          <w:i w:val="0"/>
          <w:sz w:val="24"/>
          <w:szCs w:val="24"/>
        </w:rPr>
      </w:pPr>
      <w:r w:rsidRPr="0056039A">
        <w:rPr>
          <w:sz w:val="24"/>
          <w:szCs w:val="24"/>
        </w:rPr>
        <w:t xml:space="preserve">Новая философская энциклопедия. - </w:t>
      </w:r>
      <w:r w:rsidRPr="0056039A">
        <w:rPr>
          <w:rStyle w:val="ab"/>
          <w:bCs/>
          <w:sz w:val="24"/>
          <w:szCs w:val="24"/>
          <w:lang w:val="en-US"/>
        </w:rPr>
        <w:t>URL</w:t>
      </w:r>
      <w:r w:rsidRPr="0056039A">
        <w:rPr>
          <w:rStyle w:val="ab"/>
          <w:bCs/>
          <w:sz w:val="24"/>
          <w:szCs w:val="24"/>
        </w:rPr>
        <w:t>: http://iph.ras.ru/enc.htm</w:t>
      </w:r>
    </w:p>
    <w:p w:rsidR="0056039A" w:rsidRPr="0056039A" w:rsidRDefault="0056039A" w:rsidP="0056039A">
      <w:pPr>
        <w:pStyle w:val="Default"/>
        <w:ind w:firstLine="283"/>
        <w:jc w:val="both"/>
        <w:rPr>
          <w:rFonts w:ascii="Times New Roman" w:hAnsi="Times New Roman" w:cs="Times New Roman"/>
          <w:color w:val="auto"/>
        </w:rPr>
      </w:pPr>
      <w:r w:rsidRPr="0056039A">
        <w:rPr>
          <w:rFonts w:ascii="Times New Roman" w:hAnsi="Times New Roman" w:cs="Times New Roman"/>
          <w:color w:val="auto"/>
        </w:rPr>
        <w:t xml:space="preserve">Книги по философии на федеральном портале «Российское образование» - </w:t>
      </w:r>
      <w:r w:rsidRPr="0056039A">
        <w:rPr>
          <w:rStyle w:val="ab"/>
          <w:rFonts w:ascii="Times New Roman" w:hAnsi="Times New Roman" w:cs="Times New Roman"/>
          <w:bCs/>
          <w:color w:val="auto"/>
          <w:lang w:val="en-US"/>
        </w:rPr>
        <w:t>URL</w:t>
      </w:r>
      <w:r w:rsidRPr="0056039A">
        <w:rPr>
          <w:rStyle w:val="ab"/>
          <w:rFonts w:ascii="Times New Roman" w:hAnsi="Times New Roman" w:cs="Times New Roman"/>
          <w:bCs/>
          <w:color w:val="auto"/>
        </w:rPr>
        <w:t>: http://window.edu.ru/catalog/?p_rubr=2.2.73.11</w:t>
      </w:r>
      <w:r w:rsidRPr="0056039A">
        <w:rPr>
          <w:rFonts w:ascii="Times New Roman" w:hAnsi="Times New Roman" w:cs="Times New Roman"/>
          <w:color w:val="auto"/>
        </w:rPr>
        <w:t xml:space="preserve"> </w:t>
      </w:r>
    </w:p>
    <w:p w:rsidR="0056039A" w:rsidRPr="0056039A" w:rsidRDefault="0056039A" w:rsidP="0056039A">
      <w:pPr>
        <w:pStyle w:val="31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 w:rsidRPr="0056039A">
        <w:rPr>
          <w:sz w:val="24"/>
          <w:szCs w:val="24"/>
        </w:rPr>
        <w:t xml:space="preserve">Философская библиотека Новосибирского государственного университета. </w:t>
      </w:r>
      <w:r w:rsidRPr="0056039A">
        <w:rPr>
          <w:rStyle w:val="ab"/>
          <w:bCs/>
          <w:sz w:val="24"/>
          <w:szCs w:val="24"/>
        </w:rPr>
        <w:t xml:space="preserve">– </w:t>
      </w:r>
      <w:r w:rsidRPr="0056039A">
        <w:rPr>
          <w:rStyle w:val="ab"/>
          <w:bCs/>
          <w:sz w:val="24"/>
          <w:szCs w:val="24"/>
          <w:lang w:val="en-US"/>
        </w:rPr>
        <w:t>URL</w:t>
      </w:r>
      <w:r w:rsidRPr="0056039A">
        <w:rPr>
          <w:rStyle w:val="ab"/>
          <w:bCs/>
          <w:sz w:val="24"/>
          <w:szCs w:val="24"/>
        </w:rPr>
        <w:t xml:space="preserve">: </w:t>
      </w:r>
      <w:hyperlink r:id="rId16" w:history="1">
        <w:r w:rsidRPr="0056039A">
          <w:rPr>
            <w:rStyle w:val="af8"/>
            <w:sz w:val="24"/>
            <w:szCs w:val="24"/>
          </w:rPr>
          <w:t>http://www.nsu.ru/filf/rpha/lib/index.htm</w:t>
        </w:r>
      </w:hyperlink>
    </w:p>
    <w:p w:rsidR="0056039A" w:rsidRPr="0056039A" w:rsidRDefault="0056039A" w:rsidP="005603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039A">
        <w:rPr>
          <w:rFonts w:ascii="Times New Roman" w:hAnsi="Times New Roman"/>
          <w:b/>
          <w:sz w:val="24"/>
          <w:szCs w:val="24"/>
        </w:rPr>
        <w:t>8.Фонд оценочных средств</w:t>
      </w:r>
      <w:r w:rsidRPr="0056039A">
        <w:rPr>
          <w:rFonts w:ascii="Times New Roman" w:hAnsi="Times New Roman"/>
          <w:spacing w:val="-4"/>
          <w:sz w:val="24"/>
          <w:szCs w:val="24"/>
        </w:rPr>
        <w:t xml:space="preserve"> представлен в Приложении 1.</w:t>
      </w:r>
    </w:p>
    <w:p w:rsidR="0056039A" w:rsidRPr="0056039A" w:rsidRDefault="0056039A" w:rsidP="0056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039A"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образовательного процесса по дисциплине</w:t>
      </w:r>
    </w:p>
    <w:p w:rsidR="0056039A" w:rsidRPr="0056039A" w:rsidRDefault="0056039A" w:rsidP="0056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6039A">
        <w:rPr>
          <w:rFonts w:ascii="Times New Roman" w:hAnsi="Times New Roman"/>
          <w:bCs/>
          <w:i/>
          <w:sz w:val="24"/>
          <w:szCs w:val="24"/>
        </w:rPr>
        <w:t>9.1. Описание материально-технической базы</w:t>
      </w:r>
    </w:p>
    <w:p w:rsidR="0056039A" w:rsidRPr="0056039A" w:rsidRDefault="0056039A" w:rsidP="0056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39A">
        <w:rPr>
          <w:rFonts w:ascii="Times New Roman" w:hAnsi="Times New Roman"/>
          <w:sz w:val="24"/>
          <w:szCs w:val="24"/>
        </w:rPr>
        <w:t xml:space="preserve">Материально-техническое обеспечение преподавания философии включает: </w:t>
      </w:r>
    </w:p>
    <w:p w:rsidR="0056039A" w:rsidRPr="0056039A" w:rsidRDefault="0056039A" w:rsidP="0056039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sz w:val="24"/>
          <w:szCs w:val="24"/>
        </w:rPr>
        <w:t>библиотечные фонды НГПУ им. К. Минина (основная и дополнительная литература, периодические издания по философии; электронные библиотеки);</w:t>
      </w:r>
    </w:p>
    <w:p w:rsidR="0056039A" w:rsidRPr="0056039A" w:rsidRDefault="0056039A" w:rsidP="0056039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sz w:val="24"/>
          <w:szCs w:val="24"/>
        </w:rPr>
        <w:t xml:space="preserve">возможность выхода в сеть Интернет для поиска по профильным сайтам и порталам; </w:t>
      </w:r>
    </w:p>
    <w:p w:rsidR="0056039A" w:rsidRPr="0056039A" w:rsidRDefault="0056039A" w:rsidP="0056039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39A">
        <w:rPr>
          <w:rFonts w:ascii="Times New Roman" w:hAnsi="Times New Roman" w:cs="Times New Roman"/>
          <w:sz w:val="24"/>
          <w:szCs w:val="24"/>
        </w:rPr>
        <w:t>мультимедийные аудитории.</w:t>
      </w:r>
    </w:p>
    <w:p w:rsidR="0056039A" w:rsidRPr="0056039A" w:rsidRDefault="0056039A" w:rsidP="0056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6039A">
        <w:rPr>
          <w:rFonts w:ascii="Times New Roman" w:hAnsi="Times New Roman"/>
          <w:bCs/>
          <w:i/>
          <w:sz w:val="24"/>
          <w:szCs w:val="24"/>
        </w:rPr>
        <w:lastRenderedPageBreak/>
        <w:t xml:space="preserve">9.2. Перечень информационных технологий для образовательного процесса, включая перечень программного обеспечения и информационных справочных систем </w:t>
      </w:r>
    </w:p>
    <w:p w:rsidR="0056039A" w:rsidRPr="0056039A" w:rsidRDefault="0056039A" w:rsidP="00560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039A">
        <w:rPr>
          <w:rFonts w:ascii="Times New Roman" w:hAnsi="Times New Roman"/>
          <w:sz w:val="24"/>
          <w:szCs w:val="24"/>
        </w:rPr>
        <w:t>Интернет-тренажёр на сайте i-exam.ru (режимы «Самообучение», «Самоконтроль», «Контроль»).</w:t>
      </w:r>
    </w:p>
    <w:p w:rsidR="00463F27" w:rsidRDefault="00463F27" w:rsidP="00463F27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3F27" w:rsidRPr="00463F27" w:rsidRDefault="00463F27" w:rsidP="00463F2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3F27">
        <w:rPr>
          <w:rFonts w:ascii="Times New Roman" w:hAnsi="Times New Roman"/>
          <w:b/>
          <w:sz w:val="24"/>
          <w:szCs w:val="24"/>
        </w:rPr>
        <w:t>5.2. ПРОГРАММА ДИСЦИПЛИНЫ</w:t>
      </w:r>
    </w:p>
    <w:p w:rsidR="00463F27" w:rsidRDefault="00463F27" w:rsidP="0046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>«КОНЦЕПЦИИ СОВРЕМЕННОГО ЕСТЕСТВОЗНАНИЯ»</w:t>
      </w: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F27" w:rsidRPr="00463F27" w:rsidRDefault="00463F27" w:rsidP="00463F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>1. Пояснительная записка</w:t>
      </w:r>
    </w:p>
    <w:p w:rsidR="00463F27" w:rsidRPr="00463F27" w:rsidRDefault="00463F27" w:rsidP="00463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 xml:space="preserve">Естествознание – это часть единой человеческой культуры. Курс «Концепции современного естествознания» носит интегративный характер. Он концентрирует в себе идеи и методы естествознания в целом, дает фундаментальные знания о структуре и тенденциях развития окружающего мира на основе научных достижений, смены концепций и парадигм в историческом контексте. </w:t>
      </w:r>
    </w:p>
    <w:p w:rsidR="00463F27" w:rsidRPr="00463F27" w:rsidRDefault="00463F27" w:rsidP="00463F27">
      <w:pPr>
        <w:pStyle w:val="32"/>
        <w:spacing w:after="0"/>
        <w:ind w:firstLine="709"/>
        <w:jc w:val="both"/>
        <w:rPr>
          <w:sz w:val="24"/>
          <w:szCs w:val="24"/>
        </w:rPr>
      </w:pPr>
      <w:r w:rsidRPr="00463F27">
        <w:rPr>
          <w:sz w:val="24"/>
          <w:szCs w:val="24"/>
        </w:rPr>
        <w:t xml:space="preserve">В процессе овладения предметным содержанием у студентов формируется современный взгляд на окружающий мир, развиваются способности анализировать и использовать полученную информацию в области профессиональной деятельности, а также противостоять внедрению в сознание людей антинаучных представлений. </w:t>
      </w:r>
    </w:p>
    <w:p w:rsidR="00463F27" w:rsidRPr="00463F27" w:rsidRDefault="00463F27" w:rsidP="00463F27">
      <w:pPr>
        <w:pStyle w:val="32"/>
        <w:spacing w:after="0"/>
        <w:ind w:firstLine="709"/>
        <w:jc w:val="both"/>
        <w:rPr>
          <w:sz w:val="24"/>
          <w:szCs w:val="24"/>
        </w:rPr>
      </w:pPr>
      <w:r w:rsidRPr="00463F27">
        <w:rPr>
          <w:sz w:val="24"/>
          <w:szCs w:val="24"/>
        </w:rPr>
        <w:t>Естествознание –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биология, астрономия. Оно охватывает широкий спектр вопросов о разнообразных свойствах объектов природы, которые можно рассматривать как единое целое. Естественнонаучные знания и основанные на них технологии формируют новый образ жизни. Рациональный естественнонаучный метод, сформировавшийся в рамках естественных наук, образует естественнонаучную картину мира, некое образно-философское обобщение научных знаний. В целом учебная дисциплина «Концепции современного естествознания», в содержании которой ведущим компонентом являются научные знания и научные методы познания, позволяет формировать у студентов целостное мировоззрение на основе</w:t>
      </w:r>
      <w:r w:rsidRPr="00463F27">
        <w:rPr>
          <w:bCs/>
          <w:sz w:val="24"/>
          <w:szCs w:val="24"/>
        </w:rPr>
        <w:t xml:space="preserve"> </w:t>
      </w:r>
      <w:r w:rsidRPr="00463F27">
        <w:rPr>
          <w:sz w:val="24"/>
          <w:szCs w:val="24"/>
        </w:rPr>
        <w:t>системы знаний о естественнонаучной картине мира.</w:t>
      </w:r>
    </w:p>
    <w:p w:rsid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 xml:space="preserve">2. Место в структуре модуля </w:t>
      </w:r>
    </w:p>
    <w:p w:rsidR="00463F27" w:rsidRPr="00463F27" w:rsidRDefault="00463F27" w:rsidP="00463F2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F27">
        <w:rPr>
          <w:rFonts w:ascii="Times New Roman" w:hAnsi="Times New Roman"/>
          <w:bCs/>
          <w:sz w:val="24"/>
          <w:szCs w:val="24"/>
        </w:rPr>
        <w:t>Дисциплина «Концепции современного естествознания» относится к модулю «Основы научных знаний». Для ее освоения необходимы естественнонаучные знания, полученные в средней общеобразовательной школе при изучении химии, физики, биологии, географии, астрономии.</w:t>
      </w:r>
    </w:p>
    <w:p w:rsid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>3. Цели и задачи</w:t>
      </w:r>
    </w:p>
    <w:p w:rsidR="00463F27" w:rsidRPr="00463F27" w:rsidRDefault="00463F27" w:rsidP="00463F2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Целями освоения дисциплины «Концепции современного естествознания» являются:</w:t>
      </w:r>
    </w:p>
    <w:p w:rsidR="00463F27" w:rsidRPr="00463F27" w:rsidRDefault="00463F27" w:rsidP="00463F2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1. Формирование представления об основных понятиях, методах, концепциях, механизмах развития естественных наук в их историческом аспекте; формирование у студентов целостного представления о развитии науки как составной части человеческой культуры</w:t>
      </w:r>
      <w:r w:rsidRPr="00463F27">
        <w:rPr>
          <w:rFonts w:ascii="Times New Roman" w:hAnsi="Times New Roman"/>
          <w:color w:val="FF0000"/>
          <w:sz w:val="24"/>
          <w:szCs w:val="24"/>
        </w:rPr>
        <w:t>.</w:t>
      </w:r>
    </w:p>
    <w:p w:rsidR="00463F27" w:rsidRPr="00463F27" w:rsidRDefault="00463F27" w:rsidP="00463F2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2. Формирование представления о современной научной картине мира; ознакомление студентов с важнейшими достижениями современного естествознания и основными научными проблемами, требующими разрешения</w:t>
      </w:r>
      <w:r w:rsidRPr="00463F27">
        <w:rPr>
          <w:rFonts w:ascii="Times New Roman" w:hAnsi="Times New Roman"/>
          <w:color w:val="FF0000"/>
          <w:sz w:val="24"/>
          <w:szCs w:val="24"/>
        </w:rPr>
        <w:t>.</w:t>
      </w:r>
    </w:p>
    <w:p w:rsidR="00463F27" w:rsidRPr="00463F27" w:rsidRDefault="00463F27" w:rsidP="00463F2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3. Повышение общекультурного и уровня эрудиции в области современного естествознания статуса через ознакомление с естественнонаучной культурой, достижение высокого и устойчивого уровня профессионализма через естественнонаучное образование.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3F27">
        <w:rPr>
          <w:rFonts w:ascii="Times New Roman" w:hAnsi="Times New Roman"/>
          <w:b/>
          <w:i/>
          <w:sz w:val="24"/>
          <w:szCs w:val="24"/>
        </w:rPr>
        <w:t xml:space="preserve">Задачи дисциплины: 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lastRenderedPageBreak/>
        <w:t>– формирование представлений о специфике гуманитарного и естественнонаучного компонентов культуры, их связей с особенностями мышления;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– формирование понимания сущности важнейших естественнонаучных концепций, определяющих облик современного естествознания;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– ознакомление с методологией естественнонаучного познания, возможностями перенесения методологического опыта естествознания в гуманитарные науки;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– осознание исторического характера развития научного познания, исторической необходимости в периодической смене научных картин мира, научных революций, научных парадигм;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– ознакомление студентов с основными концепциями естествознания, составляющими основу современной научной картины мира.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– формирование базового понятийного аппарата, необходимого для осмысления и дальнейшего изучения научных теорий.</w:t>
      </w:r>
    </w:p>
    <w:p w:rsid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>4. Образовательные результаты</w:t>
      </w:r>
    </w:p>
    <w:tbl>
      <w:tblPr>
        <w:tblW w:w="490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99"/>
        <w:gridCol w:w="1956"/>
        <w:gridCol w:w="1104"/>
        <w:gridCol w:w="2886"/>
        <w:gridCol w:w="1273"/>
        <w:gridCol w:w="1378"/>
      </w:tblGrid>
      <w:tr w:rsidR="00463F27" w:rsidRPr="00463F27" w:rsidTr="004F4BF4">
        <w:trPr>
          <w:trHeight w:val="385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Код ОР модуля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Образовательные результаты модуля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Код ОР дисциплины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Образовательные результаты дисциплины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Код компетенций ОПОП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Средства оценивания ОР</w:t>
            </w:r>
          </w:p>
        </w:tc>
      </w:tr>
      <w:tr w:rsidR="004F4BF4" w:rsidRPr="00463F27" w:rsidTr="004F4BF4">
        <w:trPr>
          <w:trHeight w:val="331"/>
        </w:trPr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F4BF4" w:rsidRPr="00463F27" w:rsidRDefault="004F4BF4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i/>
                <w:sz w:val="24"/>
                <w:szCs w:val="24"/>
              </w:rPr>
              <w:t>ОР.2</w:t>
            </w:r>
          </w:p>
        </w:tc>
        <w:tc>
          <w:tcPr>
            <w:tcW w:w="19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4BF4" w:rsidRPr="00463F27" w:rsidRDefault="004F4BF4" w:rsidP="00463F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Демонстрирует умения решать научно-исследовательские задачи и использовать законы естественнонаучных дисциплин в профессиональной деятельности.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BF4" w:rsidRPr="00463F27" w:rsidRDefault="004F4BF4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i/>
                <w:sz w:val="24"/>
                <w:szCs w:val="24"/>
              </w:rPr>
              <w:t>ОР.2-2-1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BF4" w:rsidRPr="00463F27" w:rsidRDefault="004F4BF4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Демонстрирует владение понятийным аппаратом естественных наук, позволяющим участвовать в дискуссиях по естественнонаучным вопросам.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F4BF4" w:rsidRPr="00463F27" w:rsidRDefault="0035173B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3B">
              <w:rPr>
                <w:rFonts w:ascii="Times New Roman" w:hAnsi="Times New Roman"/>
                <w:sz w:val="24"/>
                <w:szCs w:val="24"/>
              </w:rPr>
              <w:t>ОК-1; ОК-5; ОК-6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BF4" w:rsidRPr="00463F27" w:rsidRDefault="004F4BF4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4F4BF4" w:rsidRPr="00463F27" w:rsidTr="004F4BF4">
        <w:trPr>
          <w:trHeight w:val="331"/>
        </w:trPr>
        <w:tc>
          <w:tcPr>
            <w:tcW w:w="7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BF4" w:rsidRPr="00463F27" w:rsidRDefault="004F4BF4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BF4" w:rsidRPr="00463F27" w:rsidRDefault="004F4BF4" w:rsidP="00463F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BF4" w:rsidRPr="00463F27" w:rsidRDefault="004F4BF4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i/>
                <w:sz w:val="24"/>
                <w:szCs w:val="24"/>
              </w:rPr>
              <w:t>ОР.2-2-2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BF4" w:rsidRPr="00463F27" w:rsidRDefault="004F4BF4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Демонстрирует умения применять естественнонаучные знания для объяснения явлений окружающего мира, для осознанного определения собственной позиции по отношению к обсуждаемым в обществе проблемам науки.</w:t>
            </w:r>
          </w:p>
        </w:tc>
        <w:tc>
          <w:tcPr>
            <w:tcW w:w="12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BF4" w:rsidRPr="00463F27" w:rsidRDefault="004F4BF4" w:rsidP="004F4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BF4" w:rsidRPr="00463F27" w:rsidRDefault="004F4BF4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Формы для оценки: доклада и презентации (п.6.1),</w:t>
            </w:r>
          </w:p>
          <w:p w:rsidR="004F4BF4" w:rsidRPr="00463F27" w:rsidRDefault="004F4BF4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Формы для оценки: реферата (п.6.2)</w:t>
            </w:r>
          </w:p>
        </w:tc>
      </w:tr>
    </w:tbl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>5. Содержание дисциплины</w:t>
      </w: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63F27">
        <w:rPr>
          <w:rFonts w:ascii="Times New Roman" w:hAnsi="Times New Roman"/>
          <w:bCs/>
          <w:i/>
          <w:sz w:val="24"/>
          <w:szCs w:val="24"/>
        </w:rPr>
        <w:t>5.1. Тематический план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256"/>
        <w:gridCol w:w="830"/>
        <w:gridCol w:w="829"/>
        <w:gridCol w:w="1378"/>
        <w:gridCol w:w="1203"/>
        <w:gridCol w:w="865"/>
      </w:tblGrid>
      <w:tr w:rsidR="00463F27" w:rsidRPr="00463F27" w:rsidTr="00463F27">
        <w:trPr>
          <w:trHeight w:val="203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Всего часов по дисциплине</w:t>
            </w:r>
          </w:p>
        </w:tc>
      </w:tr>
      <w:tr w:rsidR="00463F27" w:rsidRPr="00463F27" w:rsidTr="00463F27">
        <w:trPr>
          <w:trHeight w:val="533"/>
        </w:trPr>
        <w:tc>
          <w:tcPr>
            <w:tcW w:w="43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 xml:space="preserve">КСР (в т.ч. </w:t>
            </w:r>
          </w:p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в ЭИОС)</w:t>
            </w:r>
          </w:p>
        </w:tc>
        <w:tc>
          <w:tcPr>
            <w:tcW w:w="12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Практич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Наука как часть культуры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Тема 1.1 Естественнонаучная и гуманитарная культуры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Cs/>
                <w:sz w:val="24"/>
                <w:szCs w:val="24"/>
              </w:rPr>
              <w:t>Тема 1.2 Наука как способ познания мира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Основные физические концепции материального мира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Тема 2.1 Корпускулярное и континуальное описание природы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lastRenderedPageBreak/>
              <w:t>Тема 2.2 Пространство и время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Тема 2.3 Фундаментальные теории и принципы современной физики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Структурная организация неживой природы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Тема 3.1</w:t>
            </w:r>
            <w:r w:rsidRPr="00463F27">
              <w:rPr>
                <w:rFonts w:ascii="Times New Roman" w:hAnsi="Times New Roman"/>
                <w:bCs/>
                <w:sz w:val="24"/>
                <w:szCs w:val="24"/>
              </w:rPr>
              <w:t xml:space="preserve"> Квантово-механическая концепция материи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 xml:space="preserve">Тема 3.2 </w:t>
            </w:r>
            <w:r w:rsidRPr="00463F27">
              <w:rPr>
                <w:rFonts w:ascii="Times New Roman" w:hAnsi="Times New Roman"/>
                <w:bCs/>
                <w:sz w:val="24"/>
                <w:szCs w:val="24"/>
              </w:rPr>
              <w:t>Химические и физико-химические системы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Тема 3.3 Системная организация и эволюция Вселенной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Мир как целое. Человек и биосфера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Cs/>
                <w:sz w:val="24"/>
                <w:szCs w:val="24"/>
              </w:rPr>
              <w:t>Тема 4.1 Происхождение и сущность жизни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Cs/>
                <w:sz w:val="24"/>
                <w:szCs w:val="24"/>
              </w:rPr>
              <w:t>Тема 4.2 Принципы эволюции, воспроизводства и развития живых систем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3F27" w:rsidRPr="00463F27" w:rsidTr="00463F27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Cs/>
                <w:sz w:val="24"/>
                <w:szCs w:val="24"/>
              </w:rPr>
              <w:t xml:space="preserve">Тема 4.3 </w:t>
            </w:r>
            <w:r w:rsidRPr="00463F27">
              <w:rPr>
                <w:rFonts w:ascii="Times New Roman" w:hAnsi="Times New Roman"/>
                <w:sz w:val="24"/>
                <w:szCs w:val="24"/>
              </w:rPr>
              <w:t>Физиология и здоровье человека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3F27" w:rsidRPr="00463F27" w:rsidTr="00463F27">
        <w:trPr>
          <w:trHeight w:val="60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Cs/>
                <w:sz w:val="24"/>
                <w:szCs w:val="24"/>
              </w:rPr>
              <w:t>Тема 4.4 Единая картина мира – путь к единой культуре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63F27" w:rsidRPr="00463F27" w:rsidRDefault="00C8080C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3F27" w:rsidRPr="00463F27" w:rsidTr="00463F27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63F27" w:rsidRPr="00463F27" w:rsidTr="00463F27">
        <w:trPr>
          <w:trHeight w:val="63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FF3B73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63F27">
        <w:rPr>
          <w:rFonts w:ascii="Times New Roman" w:hAnsi="Times New Roman"/>
          <w:bCs/>
          <w:i/>
          <w:sz w:val="24"/>
          <w:szCs w:val="24"/>
        </w:rPr>
        <w:t>5.2. Методы обучения</w:t>
      </w:r>
    </w:p>
    <w:p w:rsidR="00463F27" w:rsidRPr="00463F27" w:rsidRDefault="00463F27" w:rsidP="00463F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Проблемный, исследовательский, частично-поисковый, проектный</w:t>
      </w:r>
      <w:r w:rsidRPr="00463F27">
        <w:rPr>
          <w:rFonts w:ascii="Times New Roman" w:hAnsi="Times New Roman"/>
          <w:b/>
          <w:bCs/>
          <w:sz w:val="24"/>
          <w:szCs w:val="24"/>
        </w:rPr>
        <w:t>.</w:t>
      </w: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>6. Рейтинг-план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944"/>
        <w:gridCol w:w="1961"/>
        <w:gridCol w:w="1659"/>
        <w:gridCol w:w="1094"/>
        <w:gridCol w:w="1101"/>
        <w:gridCol w:w="1102"/>
        <w:gridCol w:w="964"/>
      </w:tblGrid>
      <w:tr w:rsidR="00463F27" w:rsidRPr="00463F27" w:rsidTr="00463F27">
        <w:trPr>
          <w:trHeight w:val="600"/>
        </w:trPr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Код ОР дисциплины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7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Средства оценивания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Балл за конкретное задание</w:t>
            </w:r>
          </w:p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(</w:t>
            </w:r>
            <w:r w:rsidRPr="00463F27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463F27">
              <w:rPr>
                <w:rFonts w:ascii="Times New Roman" w:hAnsi="Times New Roman"/>
                <w:sz w:val="24"/>
                <w:szCs w:val="24"/>
              </w:rPr>
              <w:t>-</w:t>
            </w:r>
            <w:r w:rsidRPr="00463F2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463F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Число заданий за семестр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63F27" w:rsidRPr="00463F27" w:rsidTr="00463F27">
        <w:trPr>
          <w:trHeight w:val="300"/>
        </w:trPr>
        <w:tc>
          <w:tcPr>
            <w:tcW w:w="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463F27" w:rsidRPr="00463F27" w:rsidTr="00463F27">
        <w:trPr>
          <w:trHeight w:val="30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i/>
                <w:sz w:val="24"/>
                <w:szCs w:val="24"/>
              </w:rPr>
              <w:t>ОР.2-2-2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Формы для оценки реферата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3F27" w:rsidRPr="00463F27" w:rsidTr="00463F27">
        <w:trPr>
          <w:trHeight w:val="30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i/>
                <w:sz w:val="24"/>
                <w:szCs w:val="24"/>
              </w:rPr>
              <w:t>ОР.2-2-2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Подготовка доклада, сообщения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Формы для оценки: доклада и сообщения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3F27" w:rsidRPr="00463F27" w:rsidTr="00463F27">
        <w:trPr>
          <w:trHeight w:val="30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i/>
                <w:sz w:val="24"/>
                <w:szCs w:val="24"/>
              </w:rPr>
              <w:t>ОР.2-2-1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Выполнение тестирования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3F27" w:rsidRPr="00463F27" w:rsidTr="00463F27">
        <w:trPr>
          <w:trHeight w:val="30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63F27" w:rsidRPr="00463F27" w:rsidTr="00463F27">
        <w:trPr>
          <w:trHeight w:val="30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i/>
                <w:sz w:val="24"/>
                <w:szCs w:val="24"/>
              </w:rPr>
              <w:t>ОР.2-2-1, ОР.2-2-2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63F27" w:rsidRPr="00463F27" w:rsidTr="00463F27">
        <w:trPr>
          <w:trHeight w:val="300"/>
        </w:trPr>
        <w:tc>
          <w:tcPr>
            <w:tcW w:w="1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F27" w:rsidRPr="00463F27" w:rsidRDefault="00463F27" w:rsidP="0046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65D73" w:rsidRDefault="00D65D73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lastRenderedPageBreak/>
        <w:t>7. Учебно-методическое и информационное обеспечение</w:t>
      </w:r>
    </w:p>
    <w:p w:rsidR="00463F27" w:rsidRPr="00463F27" w:rsidRDefault="00463F27" w:rsidP="00463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63F27">
        <w:rPr>
          <w:rFonts w:ascii="Times New Roman" w:hAnsi="Times New Roman"/>
          <w:bCs/>
          <w:i/>
          <w:sz w:val="24"/>
          <w:szCs w:val="24"/>
        </w:rPr>
        <w:t xml:space="preserve">7.1. </w:t>
      </w:r>
      <w:r w:rsidRPr="00463F27">
        <w:rPr>
          <w:rFonts w:ascii="Times New Roman" w:hAnsi="Times New Roman"/>
          <w:bCs/>
          <w:i/>
          <w:iCs/>
          <w:sz w:val="24"/>
          <w:szCs w:val="24"/>
        </w:rPr>
        <w:t>Основная литература</w:t>
      </w:r>
    </w:p>
    <w:p w:rsidR="00463F27" w:rsidRPr="00463F27" w:rsidRDefault="00463F27" w:rsidP="00463F27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Концепции современного естествознания: учебник / под ред. В.Н. Лавриненко, В.П. Ратникова. - 4-е изд., перераб. и доп. - Москва: Юнити-Дана, 2015. - 319 с.: ил., схемы - Библиогр. в кн. - ISBN 978-5-238-01225-4; то же [Электронный ресурс]. - URL:</w:t>
      </w:r>
      <w:r w:rsidRPr="00463F27">
        <w:rPr>
          <w:rFonts w:ascii="Times New Roman" w:hAnsi="Times New Roman"/>
          <w:color w:val="454545"/>
          <w:sz w:val="24"/>
          <w:szCs w:val="24"/>
        </w:rPr>
        <w:t> </w:t>
      </w:r>
      <w:hyperlink r:id="rId17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http://biblioclub.ru/index.php?page=book&amp;id=115169</w:t>
        </w:r>
      </w:hyperlink>
      <w:r w:rsidRPr="00463F27">
        <w:rPr>
          <w:rFonts w:ascii="Times New Roman" w:hAnsi="Times New Roman"/>
          <w:color w:val="454545"/>
          <w:sz w:val="24"/>
          <w:szCs w:val="24"/>
        </w:rPr>
        <w:t> </w:t>
      </w:r>
    </w:p>
    <w:p w:rsidR="00463F27" w:rsidRPr="00463F27" w:rsidRDefault="00463F27" w:rsidP="00463F27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Рузавин, Г.И. Концепции современного естествознания: учебник / Г.И. Рузавин. - 2-е изд., перераб. и доп. - Москва: Юнити-Дана, 2015. - 304 с. - ISBN 978-5-238-01364-0; то же [Электронный ресурс]. - URL:</w:t>
      </w:r>
      <w:r w:rsidRPr="00463F27">
        <w:rPr>
          <w:rFonts w:ascii="Times New Roman" w:hAnsi="Times New Roman"/>
          <w:color w:val="454545"/>
          <w:sz w:val="24"/>
          <w:szCs w:val="24"/>
        </w:rPr>
        <w:t> </w:t>
      </w:r>
      <w:hyperlink r:id="rId18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http://biblioclub.ru/index.php?page=book&amp;id=115396</w:t>
        </w:r>
      </w:hyperlink>
      <w:r w:rsidRPr="00463F27">
        <w:rPr>
          <w:rFonts w:ascii="Times New Roman" w:hAnsi="Times New Roman"/>
          <w:color w:val="454545"/>
          <w:sz w:val="24"/>
          <w:szCs w:val="24"/>
        </w:rPr>
        <w:t> </w:t>
      </w:r>
    </w:p>
    <w:p w:rsidR="00463F27" w:rsidRPr="00463F27" w:rsidRDefault="00463F27" w:rsidP="00463F2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3. Садохин, А.П. Концепции современного естествознания: учебник / А.П. Садохин. - 2-е изд., перераб. и доп. - Москва: Юнити-Дана, 2015. - 447 с.: табл. - ISBN 978-5-238-01314-5; то же [Электронный ресурс]. - URL: </w:t>
      </w:r>
      <w:hyperlink r:id="rId19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http://biblioclub.ru/index.php?page=book&amp;id=115397</w:t>
        </w:r>
      </w:hyperlink>
    </w:p>
    <w:p w:rsidR="00463F27" w:rsidRPr="00463F27" w:rsidRDefault="00463F27" w:rsidP="00463F2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63F27">
        <w:rPr>
          <w:rFonts w:ascii="Times New Roman" w:hAnsi="Times New Roman"/>
          <w:bCs/>
          <w:i/>
          <w:iCs/>
          <w:sz w:val="24"/>
          <w:szCs w:val="24"/>
        </w:rPr>
        <w:t>7.2. Дополнительная литература</w:t>
      </w:r>
    </w:p>
    <w:p w:rsidR="00463F27" w:rsidRPr="00463F27" w:rsidRDefault="00463F27" w:rsidP="00463F2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Карпенков, С.Х. Концепции современного естествознания: учебник / С.Х. Карпенков. - 12-е изд., перераб. и доп. - Москва: Директ-Медиа, 2014. - 624 с. - ISBN 978-5-4458-4618-5; то же [Электронный ресурс]. - URL:</w:t>
      </w:r>
      <w:r w:rsidRPr="00463F27">
        <w:rPr>
          <w:rFonts w:ascii="Times New Roman" w:hAnsi="Times New Roman"/>
          <w:color w:val="454545"/>
          <w:sz w:val="24"/>
          <w:szCs w:val="24"/>
        </w:rPr>
        <w:t> </w:t>
      </w:r>
      <w:hyperlink r:id="rId20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http://biblioclub.ru/index.php?page=book&amp;id=229405</w:t>
        </w:r>
      </w:hyperlink>
      <w:r w:rsidRPr="00463F27">
        <w:rPr>
          <w:rFonts w:ascii="Times New Roman" w:hAnsi="Times New Roman"/>
          <w:color w:val="454545"/>
          <w:sz w:val="24"/>
          <w:szCs w:val="24"/>
        </w:rPr>
        <w:t> </w:t>
      </w:r>
    </w:p>
    <w:p w:rsidR="00463F27" w:rsidRPr="00463F27" w:rsidRDefault="00463F27" w:rsidP="00463F2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Тулинов, В.Ф. Концепции современного естествознания: учебник / В.Ф. Тулинов, К.В. Тулинов. - 3-е изд., перераб. и доп. - Москва: Издательско-торговая корпорация «Дашков и К°», 2016. - 483 с.: ил. - Библиогр. в кн. - ISBN 978-5-394-01999-9 ; То же [Электронный ресурс]. - URL: </w:t>
      </w:r>
      <w:hyperlink r:id="rId21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http://biblioclub.ru/index.php?page=book&amp;id=453499</w:t>
        </w:r>
      </w:hyperlink>
      <w:r w:rsidRPr="00463F27">
        <w:rPr>
          <w:rFonts w:ascii="Times New Roman" w:hAnsi="Times New Roman"/>
          <w:color w:val="454545"/>
          <w:sz w:val="24"/>
          <w:szCs w:val="24"/>
        </w:rPr>
        <w:t> </w:t>
      </w:r>
    </w:p>
    <w:p w:rsidR="00463F27" w:rsidRPr="00463F27" w:rsidRDefault="00463F27" w:rsidP="00463F2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Рыбалов, Л.Б. Концепции современного естествознания: учебное пособие / Л.Б. Рыбалов, А.П. Садохин. - Москва: Юнити-Дана, 2015. - 415 с. - ISBN 978-5-238-01688-7; то же [Электронный ресурс]. - URL: </w:t>
      </w:r>
      <w:hyperlink r:id="rId22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http://biblioclub.ru/index.php?page=book&amp;id=115179</w:t>
        </w:r>
      </w:hyperlink>
      <w:r w:rsidRPr="00463F27">
        <w:rPr>
          <w:rFonts w:ascii="Times New Roman" w:hAnsi="Times New Roman"/>
          <w:color w:val="454545"/>
          <w:sz w:val="24"/>
          <w:szCs w:val="24"/>
        </w:rPr>
        <w:t> </w:t>
      </w:r>
    </w:p>
    <w:p w:rsidR="00463F27" w:rsidRPr="00463F27" w:rsidRDefault="00463F27" w:rsidP="00463F2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Иконникова, Н.И. Концепции современного естествознания: учебное пособие / Н.И. Иконникова. - Москва: Юнити-Дана, 2015. - 287 с. - ISBN 978-5-238-01421-0; то же [Электронный ресурс]. - URL: </w:t>
      </w:r>
      <w:hyperlink r:id="rId23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http://biblioclub.ru/index.php?page=book&amp;id=115158</w:t>
        </w:r>
      </w:hyperlink>
      <w:r w:rsidRPr="00463F27">
        <w:rPr>
          <w:rFonts w:ascii="Times New Roman" w:hAnsi="Times New Roman"/>
          <w:color w:val="454545"/>
          <w:sz w:val="24"/>
          <w:szCs w:val="24"/>
        </w:rPr>
        <w:t> </w:t>
      </w:r>
    </w:p>
    <w:p w:rsidR="00463F27" w:rsidRPr="00463F27" w:rsidRDefault="00463F27" w:rsidP="00463F2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Эйтингон, А.И. Концепции современного естествознания: учебник / А.И. Эйтингон ; Российская международная академия туризма. - Москва: Российская международная академия туризма, 2010. - 388 с. - (Профессиональное туристское образование). - Библиогр. в кн . - ISBN 978-5-9718-0513-7; То же [Электронный ресурс]. - URL: </w:t>
      </w:r>
      <w:hyperlink r:id="rId24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http://biblioclub.ru/index.php?page=book&amp;id=258169</w:t>
        </w:r>
      </w:hyperlink>
    </w:p>
    <w:p w:rsidR="00463F27" w:rsidRPr="00463F27" w:rsidRDefault="00463F27" w:rsidP="00463F27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>Френкель, Е.Н. Концепции современного естествознания: физические, химические и биологические концепции: учебное пособие / Е.Н. Френкель. - Ростов-на-Дону: Издательство «Феникс», 2014. - 248 с.: ил., табл. - (Библиотека студента). - Библиогр.: с. 233-234 - ISBN 978-5-222-21984-3; то же [Электронный ресурс]. - URL: </w:t>
      </w:r>
      <w:hyperlink r:id="rId25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http://biblioclub.ru/index.php?page=book&amp;id=271592</w:t>
        </w:r>
      </w:hyperlink>
    </w:p>
    <w:p w:rsidR="00463F27" w:rsidRPr="00463F27" w:rsidRDefault="00463F27" w:rsidP="00463F2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 xml:space="preserve">7. Абачиев, С.К. Концепции современного естествознания: конспект </w:t>
      </w:r>
      <w:r w:rsidR="00D65D73" w:rsidRPr="00463F27">
        <w:rPr>
          <w:rFonts w:ascii="Times New Roman" w:hAnsi="Times New Roman"/>
          <w:sz w:val="24"/>
          <w:szCs w:val="24"/>
        </w:rPr>
        <w:t>лекций:</w:t>
      </w:r>
      <w:r w:rsidRPr="00463F27">
        <w:rPr>
          <w:rFonts w:ascii="Times New Roman" w:hAnsi="Times New Roman"/>
          <w:sz w:val="24"/>
          <w:szCs w:val="24"/>
        </w:rPr>
        <w:t xml:space="preserve"> учебное пособие / С.К. Абачиев. - Ростов-на-</w:t>
      </w:r>
      <w:r w:rsidR="00D65D73" w:rsidRPr="00463F27">
        <w:rPr>
          <w:rFonts w:ascii="Times New Roman" w:hAnsi="Times New Roman"/>
          <w:sz w:val="24"/>
          <w:szCs w:val="24"/>
        </w:rPr>
        <w:t>Дону:</w:t>
      </w:r>
      <w:r w:rsidRPr="00463F27">
        <w:rPr>
          <w:rFonts w:ascii="Times New Roman" w:hAnsi="Times New Roman"/>
          <w:sz w:val="24"/>
          <w:szCs w:val="24"/>
        </w:rPr>
        <w:t xml:space="preserve"> Издательство «Феникс», 2012. - 352 с. - (Высшее образование). - Библиогр. в кн. - ISBN 978-5-222-18878-</w:t>
      </w:r>
      <w:r w:rsidR="00D65D73" w:rsidRPr="00463F27">
        <w:rPr>
          <w:rFonts w:ascii="Times New Roman" w:hAnsi="Times New Roman"/>
          <w:sz w:val="24"/>
          <w:szCs w:val="24"/>
        </w:rPr>
        <w:t>1; то</w:t>
      </w:r>
      <w:r w:rsidRPr="00463F27">
        <w:rPr>
          <w:rFonts w:ascii="Times New Roman" w:hAnsi="Times New Roman"/>
          <w:sz w:val="24"/>
          <w:szCs w:val="24"/>
        </w:rPr>
        <w:t xml:space="preserve"> же [Электронный ресурс]. - URL: </w:t>
      </w:r>
      <w:hyperlink r:id="rId26" w:history="1">
        <w:r w:rsidRPr="00463F27">
          <w:rPr>
            <w:rStyle w:val="af8"/>
            <w:rFonts w:ascii="Times New Roman" w:hAnsi="Times New Roman"/>
            <w:color w:val="006CA1"/>
            <w:sz w:val="24"/>
            <w:szCs w:val="24"/>
          </w:rPr>
          <w:t>http://biblioclub.ru/index.php?page=book&amp;id=271493</w:t>
        </w:r>
      </w:hyperlink>
    </w:p>
    <w:p w:rsidR="00463F27" w:rsidRPr="00463F27" w:rsidRDefault="00463F27" w:rsidP="00463F2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63F27">
        <w:rPr>
          <w:rFonts w:ascii="Times New Roman" w:hAnsi="Times New Roman"/>
          <w:bCs/>
          <w:i/>
          <w:iCs/>
          <w:sz w:val="24"/>
          <w:szCs w:val="24"/>
        </w:rPr>
        <w:t>7.3. Перечень учебно-методического обеспечения для самостоятельной работы обучающихся по дисциплине</w:t>
      </w:r>
    </w:p>
    <w:p w:rsidR="00463F27" w:rsidRPr="00463F27" w:rsidRDefault="00463F27" w:rsidP="00463F27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 xml:space="preserve">Киреева Н.К. Естествознание для бакалавров: Методические рекомендации к самостоятельной работе студентов / Н.К.Киреева–Н. Новгород: НГПУ, 2011. – 39с. </w:t>
      </w:r>
    </w:p>
    <w:p w:rsidR="00463F27" w:rsidRPr="00463F27" w:rsidRDefault="00463F27" w:rsidP="00463F27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3F27">
        <w:rPr>
          <w:rFonts w:ascii="Times New Roman" w:hAnsi="Times New Roman"/>
          <w:sz w:val="24"/>
          <w:szCs w:val="24"/>
        </w:rPr>
        <w:t xml:space="preserve">Киреева Н.К. Структурированно-иллюстрированный курс </w:t>
      </w:r>
      <w:r w:rsidR="00D65D73" w:rsidRPr="00463F27">
        <w:rPr>
          <w:rFonts w:ascii="Times New Roman" w:hAnsi="Times New Roman"/>
          <w:sz w:val="24"/>
          <w:szCs w:val="24"/>
        </w:rPr>
        <w:t>лекций «</w:t>
      </w:r>
      <w:r w:rsidRPr="00463F27">
        <w:rPr>
          <w:rFonts w:ascii="Times New Roman" w:hAnsi="Times New Roman"/>
          <w:sz w:val="24"/>
          <w:szCs w:val="24"/>
        </w:rPr>
        <w:t xml:space="preserve">Концепции современного естествознания»: Учебное пособие / Н.К. Киреева, Е.Ю. </w:t>
      </w:r>
      <w:r w:rsidR="00D65D73" w:rsidRPr="00463F27">
        <w:rPr>
          <w:rFonts w:ascii="Times New Roman" w:hAnsi="Times New Roman"/>
          <w:sz w:val="24"/>
          <w:szCs w:val="24"/>
        </w:rPr>
        <w:t>Засыпкина –</w:t>
      </w:r>
      <w:r w:rsidRPr="00463F27">
        <w:rPr>
          <w:rFonts w:ascii="Times New Roman" w:hAnsi="Times New Roman"/>
          <w:sz w:val="24"/>
          <w:szCs w:val="24"/>
        </w:rPr>
        <w:t xml:space="preserve"> Н.Новгород: ВГИПУ, 2009.  –181 с. Киреева Н.К. Концепции современного естествознания. Дидактический материал к самоподготовке студентов: Практикум/ Н.К. Киреева –Н.Новгород: ВГИПУ, 2010. – 76 с. </w:t>
      </w:r>
    </w:p>
    <w:p w:rsidR="00463F27" w:rsidRPr="00463F27" w:rsidRDefault="00463F27" w:rsidP="00463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63F27">
        <w:rPr>
          <w:rFonts w:ascii="Times New Roman" w:hAnsi="Times New Roman"/>
          <w:bCs/>
          <w:i/>
          <w:iCs/>
          <w:sz w:val="24"/>
          <w:szCs w:val="24"/>
        </w:rPr>
        <w:lastRenderedPageBreak/>
        <w:t>7.4. Перечень ресурсов информационно-телекоммуникационной сети «Интернет», необходимых для освоения дисциплины</w:t>
      </w:r>
    </w:p>
    <w:tbl>
      <w:tblPr>
        <w:tblW w:w="485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6653"/>
      </w:tblGrid>
      <w:tr w:rsidR="00463F27" w:rsidRPr="00463F27" w:rsidTr="00463F27">
        <w:tc>
          <w:tcPr>
            <w:tcW w:w="2666" w:type="dxa"/>
          </w:tcPr>
          <w:p w:rsidR="00463F27" w:rsidRPr="00463F27" w:rsidRDefault="00463F27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27">
              <w:rPr>
                <w:rFonts w:ascii="Times New Roman" w:hAnsi="Times New Roman"/>
                <w:sz w:val="24"/>
                <w:szCs w:val="24"/>
                <w:lang w:val="en-US"/>
              </w:rPr>
              <w:t>www.biblioclub.ru</w:t>
            </w:r>
          </w:p>
        </w:tc>
        <w:tc>
          <w:tcPr>
            <w:tcW w:w="6899" w:type="dxa"/>
          </w:tcPr>
          <w:p w:rsidR="00463F27" w:rsidRPr="00463F27" w:rsidRDefault="00463F27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</w:t>
            </w:r>
          </w:p>
        </w:tc>
      </w:tr>
      <w:tr w:rsidR="00463F27" w:rsidRPr="00463F27" w:rsidTr="00463F27">
        <w:tc>
          <w:tcPr>
            <w:tcW w:w="2666" w:type="dxa"/>
          </w:tcPr>
          <w:p w:rsidR="00463F27" w:rsidRPr="00463F27" w:rsidRDefault="00463F27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27">
              <w:rPr>
                <w:rFonts w:ascii="Times New Roman" w:hAnsi="Times New Roman"/>
                <w:sz w:val="24"/>
                <w:szCs w:val="24"/>
                <w:lang w:val="en-US"/>
              </w:rPr>
              <w:t>www.elibrary.ru</w:t>
            </w:r>
          </w:p>
        </w:tc>
        <w:tc>
          <w:tcPr>
            <w:tcW w:w="6899" w:type="dxa"/>
          </w:tcPr>
          <w:p w:rsidR="00463F27" w:rsidRPr="00463F27" w:rsidRDefault="00463F27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>Научная электронная библиотека</w:t>
            </w:r>
          </w:p>
        </w:tc>
      </w:tr>
      <w:tr w:rsidR="00463F27" w:rsidRPr="00463F27" w:rsidTr="00463F27">
        <w:tc>
          <w:tcPr>
            <w:tcW w:w="2666" w:type="dxa"/>
          </w:tcPr>
          <w:p w:rsidR="00463F27" w:rsidRPr="00463F27" w:rsidRDefault="00463F27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27">
              <w:rPr>
                <w:rFonts w:ascii="Times New Roman" w:hAnsi="Times New Roman"/>
                <w:sz w:val="24"/>
                <w:szCs w:val="24"/>
                <w:lang w:val="en-US"/>
              </w:rPr>
              <w:t>www.ebiblioteka.ru</w:t>
            </w:r>
          </w:p>
        </w:tc>
        <w:tc>
          <w:tcPr>
            <w:tcW w:w="6899" w:type="dxa"/>
          </w:tcPr>
          <w:p w:rsidR="00463F27" w:rsidRPr="00463F27" w:rsidRDefault="00463F27" w:rsidP="00463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27">
              <w:rPr>
                <w:rFonts w:ascii="Times New Roman" w:hAnsi="Times New Roman"/>
                <w:sz w:val="24"/>
                <w:szCs w:val="24"/>
              </w:rPr>
              <w:t xml:space="preserve">Универсальные базы данных изданий </w:t>
            </w:r>
          </w:p>
        </w:tc>
      </w:tr>
    </w:tbl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>8. Фонды оценочных средств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63F27">
        <w:rPr>
          <w:rFonts w:ascii="Times New Roman" w:hAnsi="Times New Roman"/>
          <w:spacing w:val="-4"/>
          <w:sz w:val="24"/>
          <w:szCs w:val="24"/>
        </w:rPr>
        <w:t>Фонд оценочных средств представлен в Приложении 1.</w:t>
      </w: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F27">
        <w:rPr>
          <w:rFonts w:ascii="Times New Roman" w:hAnsi="Times New Roman"/>
          <w:b/>
          <w:bCs/>
          <w:sz w:val="24"/>
          <w:szCs w:val="24"/>
        </w:rPr>
        <w:t>9.Материально-техническое обеспечение образовательного процесса по дисциплине</w:t>
      </w: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63F27">
        <w:rPr>
          <w:rFonts w:ascii="Times New Roman" w:hAnsi="Times New Roman"/>
          <w:bCs/>
          <w:i/>
          <w:sz w:val="24"/>
          <w:szCs w:val="24"/>
        </w:rPr>
        <w:t>9.1. Описание материально-технической базы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F27">
        <w:rPr>
          <w:rFonts w:ascii="Times New Roman" w:hAnsi="Times New Roman"/>
          <w:bCs/>
          <w:sz w:val="24"/>
          <w:szCs w:val="24"/>
        </w:rPr>
        <w:t xml:space="preserve">Реализация дисциплины требует наличия </w:t>
      </w:r>
      <w:r w:rsidRPr="00463F27">
        <w:rPr>
          <w:rFonts w:ascii="Times New Roman" w:hAnsi="Times New Roman"/>
          <w:sz w:val="24"/>
          <w:szCs w:val="24"/>
        </w:rPr>
        <w:t xml:space="preserve">аудитории, </w:t>
      </w:r>
      <w:r w:rsidR="00D65D73" w:rsidRPr="00463F27">
        <w:rPr>
          <w:rFonts w:ascii="Times New Roman" w:hAnsi="Times New Roman"/>
          <w:sz w:val="24"/>
          <w:szCs w:val="24"/>
        </w:rPr>
        <w:t>оснащенной необходимым</w:t>
      </w:r>
      <w:r w:rsidRPr="00463F27">
        <w:rPr>
          <w:rFonts w:ascii="Times New Roman" w:hAnsi="Times New Roman"/>
          <w:sz w:val="24"/>
          <w:szCs w:val="24"/>
        </w:rPr>
        <w:t xml:space="preserve"> оборудованием</w:t>
      </w:r>
      <w:r w:rsidRPr="00463F27">
        <w:rPr>
          <w:rFonts w:ascii="Times New Roman" w:hAnsi="Times New Roman"/>
          <w:bCs/>
          <w:sz w:val="24"/>
          <w:szCs w:val="24"/>
        </w:rPr>
        <w:t xml:space="preserve"> для проведения мультимедийной презентации.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F27">
        <w:rPr>
          <w:rFonts w:ascii="Times New Roman" w:hAnsi="Times New Roman"/>
          <w:bCs/>
          <w:sz w:val="24"/>
          <w:szCs w:val="24"/>
        </w:rPr>
        <w:t>Оборудование учебного кабинета: учебные и учебно-методические пособия,</w:t>
      </w:r>
      <w:r w:rsidRPr="00463F27">
        <w:rPr>
          <w:rFonts w:ascii="Times New Roman" w:hAnsi="Times New Roman"/>
          <w:spacing w:val="-1"/>
          <w:sz w:val="24"/>
          <w:szCs w:val="24"/>
        </w:rPr>
        <w:t xml:space="preserve"> DVD-диски по изучаемым темам.</w:t>
      </w:r>
    </w:p>
    <w:p w:rsidR="00463F27" w:rsidRPr="00463F27" w:rsidRDefault="00463F27" w:rsidP="00463F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3F27">
        <w:rPr>
          <w:rFonts w:ascii="Times New Roman" w:hAnsi="Times New Roman"/>
          <w:bCs/>
          <w:sz w:val="24"/>
          <w:szCs w:val="24"/>
        </w:rPr>
        <w:t>Технические средства обучения: ноутбук, проектор, экран.</w:t>
      </w: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63F27">
        <w:rPr>
          <w:rFonts w:ascii="Times New Roman" w:hAnsi="Times New Roman"/>
          <w:bCs/>
          <w:i/>
          <w:sz w:val="24"/>
          <w:szCs w:val="24"/>
        </w:rPr>
        <w:t>9.2.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463F27" w:rsidRPr="00463F27" w:rsidRDefault="00463F27" w:rsidP="0046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463F27">
        <w:rPr>
          <w:rFonts w:ascii="Times New Roman" w:hAnsi="Times New Roman"/>
          <w:bCs/>
          <w:i/>
          <w:sz w:val="24"/>
          <w:szCs w:val="24"/>
          <w:lang w:val="en-US"/>
        </w:rPr>
        <w:t xml:space="preserve">MS Office, PDF Reader, Djvu Browser WinDjView, </w:t>
      </w:r>
      <w:r w:rsidRPr="00463F27">
        <w:rPr>
          <w:rFonts w:ascii="Times New Roman" w:hAnsi="Times New Roman"/>
          <w:bCs/>
          <w:i/>
          <w:sz w:val="24"/>
          <w:szCs w:val="24"/>
        </w:rPr>
        <w:t>Учебная</w:t>
      </w:r>
      <w:r w:rsidRPr="00463F27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463F27">
        <w:rPr>
          <w:rFonts w:ascii="Times New Roman" w:hAnsi="Times New Roman"/>
          <w:bCs/>
          <w:i/>
          <w:sz w:val="24"/>
          <w:szCs w:val="24"/>
        </w:rPr>
        <w:t>среда</w:t>
      </w:r>
      <w:r w:rsidRPr="00463F27">
        <w:rPr>
          <w:rFonts w:ascii="Times New Roman" w:hAnsi="Times New Roman"/>
          <w:bCs/>
          <w:i/>
          <w:sz w:val="24"/>
          <w:szCs w:val="24"/>
          <w:lang w:val="en-US"/>
        </w:rPr>
        <w:t xml:space="preserve"> MOODLE.</w:t>
      </w:r>
    </w:p>
    <w:p w:rsidR="00E667E3" w:rsidRPr="00E667E3" w:rsidRDefault="00E667E3" w:rsidP="00E667E3">
      <w:pPr>
        <w:pStyle w:val="2"/>
        <w:spacing w:after="0" w:line="240" w:lineRule="auto"/>
        <w:ind w:left="1211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E709B6" w:rsidRPr="001148C5" w:rsidRDefault="00E709B6" w:rsidP="00E667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7344" w:rsidRDefault="00E667E3" w:rsidP="00157344">
      <w:pPr>
        <w:pStyle w:val="a4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sz w:val="24"/>
          <w:szCs w:val="24"/>
        </w:rPr>
        <w:t xml:space="preserve">5.3. </w:t>
      </w:r>
      <w:r w:rsidR="00157344">
        <w:rPr>
          <w:rFonts w:ascii="Times New Roman" w:hAnsi="Times New Roman"/>
          <w:b/>
          <w:bCs/>
          <w:sz w:val="24"/>
          <w:szCs w:val="24"/>
        </w:rPr>
        <w:t>ПРОГРАММА ДИСЦИПЛИНЫ</w:t>
      </w:r>
    </w:p>
    <w:p w:rsidR="00157344" w:rsidRPr="00187334" w:rsidRDefault="00157344" w:rsidP="00157344">
      <w:pPr>
        <w:pStyle w:val="a4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  <w:r w:rsidRPr="00187334">
        <w:rPr>
          <w:rFonts w:ascii="Times New Roman" w:hAnsi="Times New Roman"/>
          <w:b/>
          <w:bCs/>
          <w:sz w:val="24"/>
          <w:szCs w:val="24"/>
        </w:rPr>
        <w:t>«МАТЕМАТИЧЕСКИЕ МЕТОДЫ ОБРАБОТКИ ДАННЫХ»</w:t>
      </w: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344" w:rsidRPr="00E667E3" w:rsidRDefault="00157344" w:rsidP="001573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1. Пояснительная записка</w:t>
      </w:r>
    </w:p>
    <w:p w:rsidR="00157344" w:rsidRPr="00E667E3" w:rsidRDefault="00157344" w:rsidP="00157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Данный учебный курс включен в систему подготовки студентов, осваивающих модуль «</w:t>
      </w:r>
      <w:r w:rsidRPr="00E667E3">
        <w:rPr>
          <w:rFonts w:ascii="Times New Roman" w:hAnsi="Times New Roman"/>
          <w:bCs/>
          <w:sz w:val="24"/>
          <w:szCs w:val="24"/>
        </w:rPr>
        <w:t>Основы научных знаний</w:t>
      </w:r>
      <w:r w:rsidRPr="00E667E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67E3">
        <w:rPr>
          <w:rFonts w:ascii="Times New Roman" w:hAnsi="Times New Roman"/>
          <w:sz w:val="24"/>
          <w:szCs w:val="24"/>
        </w:rPr>
        <w:t>Учебная дисциплина «</w:t>
      </w:r>
      <w:r w:rsidRPr="00E667E3">
        <w:rPr>
          <w:rFonts w:ascii="Times New Roman" w:hAnsi="Times New Roman"/>
          <w:bCs/>
          <w:sz w:val="24"/>
          <w:szCs w:val="24"/>
        </w:rPr>
        <w:t>Математические методы обработки данных</w:t>
      </w:r>
      <w:r w:rsidRPr="00E667E3">
        <w:rPr>
          <w:rFonts w:ascii="Times New Roman" w:hAnsi="Times New Roman"/>
          <w:sz w:val="24"/>
          <w:szCs w:val="24"/>
        </w:rPr>
        <w:t xml:space="preserve">» направлена на формирование систематизированных знаний в области представления и обработки информации математическими средствами. </w:t>
      </w:r>
    </w:p>
    <w:p w:rsidR="00157344" w:rsidRPr="00E667E3" w:rsidRDefault="00157344" w:rsidP="00157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В процессе изучения курса студенты овладевают основными способами представления информации с использованием математических средств; основными этапами математического моделирования и сферами применения простейших базовых математических моделей в соответствующей профессиональной деятельности;</w:t>
      </w:r>
    </w:p>
    <w:p w:rsidR="00157344" w:rsidRPr="00E667E3" w:rsidRDefault="00157344" w:rsidP="00157344">
      <w:pPr>
        <w:pStyle w:val="af5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667E3">
        <w:rPr>
          <w:rFonts w:ascii="Times New Roman" w:hAnsi="Times New Roman"/>
          <w:spacing w:val="-1"/>
          <w:sz w:val="24"/>
          <w:szCs w:val="24"/>
        </w:rPr>
        <w:t>Освоение дисциплины подразумевает работу в электронной образовательной среде (ЭОС) для просмотра медиа-приложений, выполнения контрольно-тестовых заданий, создания презентаций, выполнения практических заданий, сбор материалов и др. Изучение данной дисциплины завершается зачетом.</w:t>
      </w:r>
    </w:p>
    <w:p w:rsidR="00157344" w:rsidRPr="00E667E3" w:rsidRDefault="00157344" w:rsidP="00157344">
      <w:pPr>
        <w:pStyle w:val="af5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57344" w:rsidRPr="00E667E3" w:rsidRDefault="00157344" w:rsidP="00157344">
      <w:pPr>
        <w:pStyle w:val="af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2. Место в структуре модуля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Дисциплина «</w:t>
      </w:r>
      <w:r w:rsidRPr="00E667E3">
        <w:rPr>
          <w:rFonts w:ascii="Times New Roman" w:hAnsi="Times New Roman"/>
          <w:bCs/>
          <w:sz w:val="24"/>
          <w:szCs w:val="24"/>
        </w:rPr>
        <w:t>Математические методы обработки данных</w:t>
      </w:r>
      <w:r w:rsidRPr="00E667E3">
        <w:rPr>
          <w:rFonts w:ascii="Times New Roman" w:hAnsi="Times New Roman"/>
          <w:sz w:val="24"/>
          <w:szCs w:val="24"/>
        </w:rPr>
        <w:t>» является обязательной для изучения в образовательном модуле «</w:t>
      </w:r>
      <w:r w:rsidRPr="00E667E3">
        <w:rPr>
          <w:rFonts w:ascii="Times New Roman" w:hAnsi="Times New Roman"/>
          <w:bCs/>
          <w:sz w:val="24"/>
          <w:szCs w:val="24"/>
        </w:rPr>
        <w:t>Основы научных знаний</w:t>
      </w:r>
      <w:r w:rsidRPr="00E667E3">
        <w:rPr>
          <w:rFonts w:ascii="Times New Roman" w:hAnsi="Times New Roman"/>
          <w:sz w:val="24"/>
          <w:szCs w:val="24"/>
        </w:rPr>
        <w:t>». Она базируется на курсах алгебры и математического анализа средней общеобразовательной школы.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667E3">
        <w:rPr>
          <w:rFonts w:ascii="Times New Roman" w:hAnsi="Times New Roman"/>
          <w:sz w:val="24"/>
          <w:szCs w:val="24"/>
        </w:rPr>
        <w:t xml:space="preserve">исциплина является предшествующей </w:t>
      </w:r>
      <w:r>
        <w:rPr>
          <w:rFonts w:ascii="Times New Roman" w:hAnsi="Times New Roman"/>
          <w:sz w:val="24"/>
          <w:szCs w:val="24"/>
        </w:rPr>
        <w:t>для модуля «Основы управленческой культуры».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3. Цели и задачи</w:t>
      </w:r>
    </w:p>
    <w:p w:rsidR="00157344" w:rsidRPr="00E667E3" w:rsidRDefault="00157344" w:rsidP="00157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i/>
          <w:iCs/>
          <w:sz w:val="24"/>
          <w:szCs w:val="24"/>
        </w:rPr>
        <w:t>Цель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67E3">
        <w:rPr>
          <w:rFonts w:ascii="Times New Roman" w:hAnsi="Times New Roman"/>
          <w:i/>
          <w:iCs/>
          <w:sz w:val="24"/>
          <w:szCs w:val="24"/>
        </w:rPr>
        <w:t>дисциплины</w:t>
      </w:r>
      <w:r w:rsidRPr="00E667E3">
        <w:rPr>
          <w:rFonts w:ascii="Times New Roman" w:hAnsi="Times New Roman"/>
          <w:spacing w:val="3"/>
          <w:sz w:val="24"/>
          <w:szCs w:val="24"/>
        </w:rPr>
        <w:t xml:space="preserve">: </w:t>
      </w:r>
      <w:r w:rsidRPr="00E667E3">
        <w:rPr>
          <w:rFonts w:ascii="Times New Roman" w:hAnsi="Times New Roman"/>
          <w:sz w:val="24"/>
          <w:szCs w:val="24"/>
        </w:rPr>
        <w:t>формирование базовых знаний, умений и навыков студентов в области математической обработки информации и ее методов, и применения их в современном образовательном пространстве.</w:t>
      </w:r>
    </w:p>
    <w:p w:rsidR="00157344" w:rsidRPr="00E667E3" w:rsidRDefault="00157344" w:rsidP="0015734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67E3">
        <w:rPr>
          <w:rFonts w:ascii="Times New Roman" w:hAnsi="Times New Roman"/>
          <w:i/>
          <w:sz w:val="24"/>
          <w:szCs w:val="24"/>
        </w:rPr>
        <w:t>Задачи дисциплины</w:t>
      </w:r>
      <w:r w:rsidRPr="00E667E3">
        <w:rPr>
          <w:rFonts w:ascii="Times New Roman" w:hAnsi="Times New Roman"/>
          <w:sz w:val="24"/>
          <w:szCs w:val="24"/>
        </w:rPr>
        <w:t>:</w:t>
      </w:r>
    </w:p>
    <w:p w:rsidR="00157344" w:rsidRPr="00E667E3" w:rsidRDefault="00157344" w:rsidP="00157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 - формирование представления об основных математических моделях, методах и способах представления информации;</w:t>
      </w:r>
    </w:p>
    <w:p w:rsidR="00157344" w:rsidRPr="00E667E3" w:rsidRDefault="00157344" w:rsidP="00157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lastRenderedPageBreak/>
        <w:t>- формирование навыков содержательной интерпретации и адаптацией математических знаний для решения образовательных задач в соответствующей профессиональной деятельности;</w:t>
      </w:r>
    </w:p>
    <w:p w:rsidR="00157344" w:rsidRPr="00E667E3" w:rsidRDefault="00157344" w:rsidP="00157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формирование умения применять математические методы к решению теоретических и практических задач и оценивать полученные результаты;</w:t>
      </w:r>
    </w:p>
    <w:p w:rsidR="00157344" w:rsidRPr="00E667E3" w:rsidRDefault="00157344" w:rsidP="00157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формирование математического мировоззрения, развитие научного, логического мышления, необходимого в дальнейшей работе по специальности.</w:t>
      </w:r>
    </w:p>
    <w:p w:rsidR="00157344" w:rsidRDefault="00157344" w:rsidP="001573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4. Образовательные результаты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34"/>
        <w:gridCol w:w="2027"/>
        <w:gridCol w:w="1105"/>
        <w:gridCol w:w="2062"/>
        <w:gridCol w:w="1515"/>
        <w:gridCol w:w="1818"/>
      </w:tblGrid>
      <w:tr w:rsidR="00157344" w:rsidRPr="00E667E3" w:rsidTr="00D04A7F">
        <w:trPr>
          <w:trHeight w:val="385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ОР модуля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Образовательные результаты модуля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ОР дисциплины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Образовательные результаты дисциплины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компетенций ОПОП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Средства оценивания ОР</w:t>
            </w:r>
          </w:p>
        </w:tc>
      </w:tr>
      <w:tr w:rsidR="00157344" w:rsidRPr="00E667E3" w:rsidTr="00D04A7F">
        <w:trPr>
          <w:trHeight w:val="3036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7344" w:rsidRPr="00D65D7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D73">
              <w:rPr>
                <w:rFonts w:ascii="Times New Roman" w:hAnsi="Times New Roman"/>
                <w:iCs/>
                <w:sz w:val="24"/>
                <w:szCs w:val="24"/>
              </w:rPr>
              <w:t>ОР.3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7B6">
              <w:rPr>
                <w:rFonts w:ascii="Times New Roman" w:hAnsi="Times New Roman"/>
                <w:sz w:val="24"/>
                <w:szCs w:val="24"/>
              </w:rPr>
              <w:t>Демонстрирует умения применять математические и статистические методы, методы логики в учебной и профессиональной деятельности.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344" w:rsidRPr="00D65D73" w:rsidRDefault="00157344" w:rsidP="00D04A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D73">
              <w:rPr>
                <w:rFonts w:ascii="Times New Roman" w:hAnsi="Times New Roman"/>
                <w:iCs/>
                <w:sz w:val="24"/>
                <w:szCs w:val="24"/>
              </w:rPr>
              <w:t>ОР.2-3-1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Демонстрирует владение современными методами математического анализа для идентификации и распознавания математических моделей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7344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34">
              <w:rPr>
                <w:rFonts w:ascii="Times New Roman" w:hAnsi="Times New Roman"/>
                <w:sz w:val="24"/>
                <w:szCs w:val="24"/>
              </w:rPr>
              <w:t xml:space="preserve">ОК-2; </w:t>
            </w:r>
          </w:p>
          <w:p w:rsidR="00157344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34">
              <w:rPr>
                <w:rFonts w:ascii="Times New Roman" w:hAnsi="Times New Roman"/>
                <w:sz w:val="24"/>
                <w:szCs w:val="24"/>
              </w:rPr>
              <w:t xml:space="preserve">ОК-5; </w:t>
            </w:r>
          </w:p>
          <w:p w:rsidR="00157344" w:rsidRPr="00E667E3" w:rsidRDefault="00157344" w:rsidP="0015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3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Форма для оценки проектного задания</w:t>
            </w:r>
          </w:p>
        </w:tc>
      </w:tr>
    </w:tbl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5. Содержание дисциплины</w:t>
      </w: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5.1. Тематический план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256"/>
        <w:gridCol w:w="830"/>
        <w:gridCol w:w="829"/>
        <w:gridCol w:w="1378"/>
        <w:gridCol w:w="1203"/>
        <w:gridCol w:w="865"/>
      </w:tblGrid>
      <w:tr w:rsidR="00157344" w:rsidRPr="00E667E3" w:rsidTr="00D04A7F">
        <w:trPr>
          <w:trHeight w:val="203"/>
        </w:trPr>
        <w:tc>
          <w:tcPr>
            <w:tcW w:w="43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Всего часов по дисциплине</w:t>
            </w:r>
          </w:p>
        </w:tc>
      </w:tr>
      <w:tr w:rsidR="00157344" w:rsidRPr="00E667E3" w:rsidTr="00D04A7F">
        <w:trPr>
          <w:trHeight w:val="533"/>
        </w:trPr>
        <w:tc>
          <w:tcPr>
            <w:tcW w:w="43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Аудиторнаяработа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Контактная СР (в т.ч. </w:t>
            </w:r>
          </w:p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в ЭИОС)</w:t>
            </w:r>
          </w:p>
        </w:tc>
        <w:tc>
          <w:tcPr>
            <w:tcW w:w="12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44" w:rsidRPr="00E667E3" w:rsidTr="00D04A7F">
        <w:trPr>
          <w:trHeight w:val="1"/>
        </w:trPr>
        <w:tc>
          <w:tcPr>
            <w:tcW w:w="43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344" w:rsidRPr="00E667E3" w:rsidTr="00D04A7F">
        <w:trPr>
          <w:trHeight w:val="1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Математические модели в науке как средство работы с информацией. Функция как математическая модель</w:t>
            </w:r>
          </w:p>
        </w:tc>
      </w:tr>
      <w:tr w:rsidR="00157344" w:rsidRPr="00E667E3" w:rsidTr="00D04A7F">
        <w:trPr>
          <w:trHeight w:val="1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Тема 1.1 Математическая модель и ее основные элементы. Функция как математическая модель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7344" w:rsidRPr="00E667E3" w:rsidTr="00D04A7F">
        <w:trPr>
          <w:trHeight w:val="1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Использование логических законов при работе с информацией</w:t>
            </w:r>
          </w:p>
        </w:tc>
      </w:tr>
      <w:tr w:rsidR="00157344" w:rsidRPr="00E667E3" w:rsidTr="00D04A7F">
        <w:trPr>
          <w:trHeight w:val="1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Тема 2.1 Логические операции и их свойства. Логические законы.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57344" w:rsidRPr="00E667E3" w:rsidTr="00D04A7F">
        <w:trPr>
          <w:trHeight w:val="1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Раздел 3. Методы решения комбинаторных задач как средство обработки и интерпретации информации</w:t>
            </w:r>
          </w:p>
        </w:tc>
      </w:tr>
      <w:tr w:rsidR="00157344" w:rsidRPr="00E667E3" w:rsidTr="00D04A7F">
        <w:trPr>
          <w:trHeight w:val="1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Тема 3.1 Элементы комбинаторики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57344" w:rsidRPr="00E667E3" w:rsidTr="00D04A7F">
        <w:trPr>
          <w:trHeight w:val="1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Раздел 4 Элементы теории вероятностей</w:t>
            </w:r>
          </w:p>
        </w:tc>
      </w:tr>
      <w:tr w:rsidR="00157344" w:rsidRPr="00E667E3" w:rsidTr="00D04A7F">
        <w:trPr>
          <w:trHeight w:val="1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Тема 4.1. </w:t>
            </w: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E667E3">
              <w:rPr>
                <w:rFonts w:ascii="Times New Roman" w:hAnsi="Times New Roman"/>
                <w:sz w:val="24"/>
                <w:szCs w:val="24"/>
              </w:rPr>
              <w:t>лементы теории вероятностей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7344" w:rsidRPr="00E667E3" w:rsidTr="00D04A7F">
        <w:trPr>
          <w:trHeight w:val="1"/>
        </w:trPr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D65D7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D65D7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D65D7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D65D7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D65D7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D7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5.2. Методы обучения</w:t>
      </w:r>
    </w:p>
    <w:p w:rsidR="00157344" w:rsidRPr="00E667E3" w:rsidRDefault="00157344" w:rsidP="0015734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b/>
          <w:sz w:val="24"/>
          <w:szCs w:val="24"/>
        </w:rPr>
        <w:t xml:space="preserve">Формы обучения </w:t>
      </w:r>
      <w:r w:rsidRPr="00E667E3">
        <w:rPr>
          <w:rFonts w:ascii="Times New Roman" w:hAnsi="Times New Roman"/>
          <w:sz w:val="24"/>
          <w:szCs w:val="24"/>
        </w:rPr>
        <w:t xml:space="preserve">– очная, аудиторная и дистанционная через систему </w:t>
      </w:r>
      <w:r w:rsidRPr="00E667E3">
        <w:rPr>
          <w:rFonts w:ascii="Times New Roman" w:hAnsi="Times New Roman"/>
          <w:sz w:val="24"/>
          <w:szCs w:val="24"/>
          <w:lang w:val="en-US"/>
        </w:rPr>
        <w:t>Moodle</w:t>
      </w:r>
      <w:r w:rsidRPr="00E667E3">
        <w:rPr>
          <w:rFonts w:ascii="Times New Roman" w:hAnsi="Times New Roman"/>
          <w:sz w:val="24"/>
          <w:szCs w:val="24"/>
        </w:rPr>
        <w:t>; коллективная, групповая и индивидуальная.</w:t>
      </w:r>
    </w:p>
    <w:p w:rsidR="00157344" w:rsidRPr="00E667E3" w:rsidRDefault="00157344" w:rsidP="0015734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b/>
          <w:sz w:val="24"/>
          <w:szCs w:val="24"/>
        </w:rPr>
        <w:t>Методы:</w:t>
      </w:r>
    </w:p>
    <w:p w:rsidR="00157344" w:rsidRPr="00E667E3" w:rsidRDefault="00157344" w:rsidP="00157344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lastRenderedPageBreak/>
        <w:t>развивающего обучения;</w:t>
      </w:r>
    </w:p>
    <w:p w:rsidR="00157344" w:rsidRPr="00E667E3" w:rsidRDefault="00157344" w:rsidP="00157344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проблемного обучения;</w:t>
      </w:r>
    </w:p>
    <w:p w:rsidR="00157344" w:rsidRPr="00E667E3" w:rsidRDefault="00157344" w:rsidP="00157344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проектный;</w:t>
      </w:r>
    </w:p>
    <w:p w:rsidR="00157344" w:rsidRPr="00E667E3" w:rsidRDefault="00157344" w:rsidP="00157344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  <w:lang w:val="en-US"/>
        </w:rPr>
        <w:t>case-study</w:t>
      </w:r>
      <w:r w:rsidRPr="00E667E3">
        <w:rPr>
          <w:rFonts w:ascii="Times New Roman" w:hAnsi="Times New Roman"/>
          <w:sz w:val="24"/>
          <w:szCs w:val="24"/>
        </w:rPr>
        <w:t>;</w:t>
      </w:r>
    </w:p>
    <w:p w:rsidR="00157344" w:rsidRPr="00E667E3" w:rsidRDefault="00157344" w:rsidP="00157344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исследовательский.</w:t>
      </w:r>
    </w:p>
    <w:p w:rsidR="00157344" w:rsidRPr="00E667E3" w:rsidRDefault="00157344" w:rsidP="0015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6. Рейтинг-план</w:t>
      </w: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1496"/>
        <w:gridCol w:w="1780"/>
        <w:gridCol w:w="1374"/>
        <w:gridCol w:w="1239"/>
        <w:gridCol w:w="830"/>
        <w:gridCol w:w="1135"/>
        <w:gridCol w:w="966"/>
      </w:tblGrid>
      <w:tr w:rsidR="00157344" w:rsidRPr="00E667E3" w:rsidTr="00D04A7F">
        <w:trPr>
          <w:trHeight w:val="600"/>
        </w:trPr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ОР дисциплины</w:t>
            </w:r>
          </w:p>
        </w:tc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Средства оценивания</w:t>
            </w:r>
          </w:p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Балл за конкретное задание</w:t>
            </w:r>
          </w:p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(</w:t>
            </w: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min-max</w:t>
            </w:r>
            <w:r w:rsidRPr="00E667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Число заданий за семестр</w:t>
            </w:r>
          </w:p>
        </w:tc>
        <w:tc>
          <w:tcPr>
            <w:tcW w:w="20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57344" w:rsidRPr="00E667E3" w:rsidTr="00D04A7F">
        <w:trPr>
          <w:trHeight w:val="1071"/>
        </w:trPr>
        <w:tc>
          <w:tcPr>
            <w:tcW w:w="5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157344" w:rsidRPr="00E667E3" w:rsidTr="00D04A7F">
        <w:trPr>
          <w:trHeight w:val="30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i/>
                <w:sz w:val="24"/>
                <w:szCs w:val="24"/>
              </w:rPr>
              <w:t>ОР.2-3-1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Выполнение проектного задания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Форма для оценки проектного задания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45-70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57344" w:rsidRPr="00E667E3" w:rsidTr="00D04A7F">
        <w:trPr>
          <w:trHeight w:val="30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Отчет по проектному заданию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Форма для оценки проектного задания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57344" w:rsidRPr="00E667E3" w:rsidTr="00D04A7F">
        <w:trPr>
          <w:trHeight w:val="300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57344" w:rsidRPr="00E667E3" w:rsidRDefault="00157344" w:rsidP="00D04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7. Учебно-методическое и информационное обеспечение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 xml:space="preserve">7.1. </w:t>
      </w:r>
      <w:r w:rsidRPr="00E667E3">
        <w:rPr>
          <w:rFonts w:ascii="Times New Roman" w:hAnsi="Times New Roman"/>
          <w:bCs/>
          <w:i/>
          <w:iCs/>
          <w:sz w:val="24"/>
          <w:szCs w:val="24"/>
        </w:rPr>
        <w:t>Основная литература</w:t>
      </w:r>
    </w:p>
    <w:p w:rsidR="00157344" w:rsidRPr="00E667E3" w:rsidRDefault="00157344" w:rsidP="00157344">
      <w:pPr>
        <w:pStyle w:val="21"/>
        <w:numPr>
          <w:ilvl w:val="0"/>
          <w:numId w:val="15"/>
        </w:numPr>
        <w:spacing w:after="0" w:line="240" w:lineRule="auto"/>
        <w:ind w:left="1094" w:hanging="737"/>
        <w:jc w:val="both"/>
        <w:rPr>
          <w:bCs/>
        </w:rPr>
      </w:pPr>
      <w:r w:rsidRPr="00E667E3">
        <w:t>Воронов М.В., Мещеряков Г.П. Математика для студентов гуманитарных факультетов / Серия "Учебники, учебные пособия" – Ростов н/Д: Феникс, 2012. – 384 с.</w:t>
      </w:r>
    </w:p>
    <w:p w:rsidR="00157344" w:rsidRPr="00E667E3" w:rsidRDefault="00157344" w:rsidP="00157344">
      <w:pPr>
        <w:pStyle w:val="a4"/>
        <w:numPr>
          <w:ilvl w:val="0"/>
          <w:numId w:val="15"/>
        </w:numPr>
        <w:tabs>
          <w:tab w:val="left" w:pos="2520"/>
        </w:tabs>
        <w:spacing w:after="0" w:line="240" w:lineRule="auto"/>
        <w:ind w:left="1094" w:hanging="737"/>
        <w:jc w:val="both"/>
        <w:rPr>
          <w:rFonts w:ascii="Times New Roman" w:hAnsi="Times New Roman" w:cs="Times New Roman"/>
          <w:sz w:val="24"/>
          <w:szCs w:val="24"/>
        </w:rPr>
      </w:pPr>
      <w:r w:rsidRPr="00E667E3">
        <w:rPr>
          <w:rFonts w:ascii="Times New Roman" w:hAnsi="Times New Roman" w:cs="Times New Roman"/>
          <w:sz w:val="24"/>
          <w:szCs w:val="24"/>
        </w:rPr>
        <w:t xml:space="preserve">Казнина О.В. Введение в математику. – Н.Новгород: НГПУ, 2011.- 72с. </w:t>
      </w:r>
    </w:p>
    <w:p w:rsidR="00157344" w:rsidRPr="00E667E3" w:rsidRDefault="00157344" w:rsidP="0015734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1094" w:hanging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E3">
        <w:rPr>
          <w:rFonts w:ascii="Times New Roman" w:hAnsi="Times New Roman" w:cs="Times New Roman"/>
          <w:bCs/>
          <w:sz w:val="24"/>
          <w:szCs w:val="24"/>
        </w:rPr>
        <w:t xml:space="preserve">Математика для гуманитариев: Учебник/ Под общ.ред. проф. К.В. Балдина - М.: Изд. торг. корп. «Дашков и </w:t>
      </w:r>
      <w:r w:rsidRPr="00E667E3">
        <w:rPr>
          <w:rFonts w:ascii="Times New Roman" w:hAnsi="Times New Roman" w:cs="Times New Roman"/>
          <w:position w:val="-4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27" o:title=""/>
          </v:shape>
          <o:OLEObject Type="Embed" ProgID="Equation.3" ShapeID="_x0000_i1025" DrawAspect="Content" ObjectID="_1631625518" r:id="rId28"/>
        </w:object>
      </w:r>
      <w:r w:rsidRPr="00E667E3">
        <w:rPr>
          <w:rFonts w:ascii="Times New Roman" w:hAnsi="Times New Roman" w:cs="Times New Roman"/>
          <w:bCs/>
          <w:sz w:val="24"/>
          <w:szCs w:val="24"/>
        </w:rPr>
        <w:t>», 2013. - 512 с.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7.2. Дополнительная литература</w:t>
      </w:r>
    </w:p>
    <w:p w:rsidR="00157344" w:rsidRPr="00E709B6" w:rsidRDefault="00157344" w:rsidP="00157344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709B6">
        <w:rPr>
          <w:rFonts w:ascii="Times New Roman" w:hAnsi="Times New Roman" w:cs="Times New Roman"/>
          <w:sz w:val="24"/>
          <w:szCs w:val="24"/>
        </w:rPr>
        <w:t>Назаренко, В.С. Математические методы в гидрогеологии : учебное пособие / В.С. Назаренко, О.В. Назаренко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университет", Геолого-географический факультет. - Ростов-на-Дону: Издательство Южного федерального университета, 2010. - 126 с. - ISBN 978-5-9275-0757-3; то же [Электронный ресурс]. - URL: </w:t>
      </w:r>
      <w:hyperlink r:id="rId29" w:history="1">
        <w:r w:rsidRPr="00E709B6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http://biblioclub.ru/index.php?page=book&amp;id=241138</w:t>
        </w:r>
      </w:hyperlink>
      <w:r w:rsidRPr="00E709B6">
        <w:rPr>
          <w:rFonts w:ascii="Times New Roman" w:hAnsi="Times New Roman" w:cs="Times New Roman"/>
          <w:sz w:val="24"/>
          <w:szCs w:val="24"/>
        </w:rPr>
        <w:t xml:space="preserve"> (05.07.2019). </w:t>
      </w:r>
    </w:p>
    <w:p w:rsidR="00157344" w:rsidRPr="00E709B6" w:rsidRDefault="00157344" w:rsidP="00157344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E709B6">
        <w:rPr>
          <w:rFonts w:ascii="Times New Roman" w:hAnsi="Times New Roman"/>
          <w:sz w:val="24"/>
          <w:szCs w:val="24"/>
        </w:rPr>
        <w:t>Математическое моделирование. Практикум: учебное пособие / Л.А. Коробова, Ю.В. Бугаев, С.Н. Черняева, Ю.А. Сафонова; науч. ред. Л.А. Коробова; Министерство образования и науки РФ, Воронежский государственный университет инженерных технологий. - Воронеж: Воронежский государственный университет инженерных технологий, 2017. - 113 с.: табл., граф., ил. - Библиогр. в кн. - ISBN 978-5-00032-247-5; то же [Электронный ресурс]. - URL: </w:t>
      </w:r>
      <w:hyperlink r:id="rId30" w:history="1">
        <w:r w:rsidRPr="00E709B6">
          <w:rPr>
            <w:rStyle w:val="af8"/>
            <w:rFonts w:ascii="Times New Roman" w:hAnsi="Times New Roman"/>
            <w:color w:val="auto"/>
            <w:sz w:val="24"/>
            <w:szCs w:val="24"/>
          </w:rPr>
          <w:t>http://biblioclub.ru/index.php?page=book&amp;id=482006</w:t>
        </w:r>
      </w:hyperlink>
      <w:r w:rsidRPr="00E709B6">
        <w:rPr>
          <w:rFonts w:ascii="Times New Roman" w:hAnsi="Times New Roman"/>
          <w:sz w:val="24"/>
          <w:szCs w:val="24"/>
        </w:rPr>
        <w:t xml:space="preserve"> (05.07.2019). </w:t>
      </w:r>
    </w:p>
    <w:p w:rsidR="00157344" w:rsidRPr="00E709B6" w:rsidRDefault="00157344" w:rsidP="00157344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E709B6">
        <w:rPr>
          <w:rFonts w:ascii="Times New Roman" w:hAnsi="Times New Roman"/>
          <w:sz w:val="24"/>
          <w:szCs w:val="24"/>
        </w:rPr>
        <w:t xml:space="preserve">Дроздов, С.Н. Структуры и алгоритмы обработки данных: учебное пособие / С.Н. Дроздов; Министерство образования и науки РФ, Южный федеральный </w:t>
      </w:r>
      <w:r w:rsidRPr="00E709B6">
        <w:rPr>
          <w:rFonts w:ascii="Times New Roman" w:hAnsi="Times New Roman"/>
          <w:sz w:val="24"/>
          <w:szCs w:val="24"/>
        </w:rPr>
        <w:lastRenderedPageBreak/>
        <w:t>университет, Инженерно-технологическая академия. - Таганрог: Издательство Южного федерального университета, 2016. - 228 с.: схем., ил. - Библиогр. в кн. - ISBN 978-5-9275-2242-2; то же [Электронный ресурс]. - URL: </w:t>
      </w:r>
      <w:hyperlink r:id="rId31" w:history="1">
        <w:r w:rsidRPr="00E709B6">
          <w:rPr>
            <w:rStyle w:val="af8"/>
            <w:rFonts w:ascii="Times New Roman" w:hAnsi="Times New Roman"/>
            <w:color w:val="auto"/>
            <w:sz w:val="24"/>
            <w:szCs w:val="24"/>
          </w:rPr>
          <w:t>http://biblioclub.ru/index.php?page=book&amp;id=493032</w:t>
        </w:r>
      </w:hyperlink>
      <w:r w:rsidRPr="00E709B6">
        <w:rPr>
          <w:rFonts w:ascii="Times New Roman" w:hAnsi="Times New Roman"/>
          <w:sz w:val="24"/>
          <w:szCs w:val="24"/>
        </w:rPr>
        <w:t> (05.07.2019).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/>
          <w:bCs/>
          <w:i/>
          <w:iCs/>
          <w:sz w:val="24"/>
          <w:szCs w:val="24"/>
        </w:rPr>
        <w:t>7.3. Перечень учебно-методического обеспечения для самостоятельной работы обучающихся по дисциплине</w:t>
      </w:r>
    </w:p>
    <w:p w:rsidR="00157344" w:rsidRPr="00E667E3" w:rsidRDefault="00157344" w:rsidP="0015734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 w:cs="Times New Roman"/>
          <w:bCs/>
          <w:sz w:val="24"/>
          <w:szCs w:val="24"/>
        </w:rPr>
        <w:t>Елизарова, Е.Ю.</w:t>
      </w:r>
      <w:r w:rsidRPr="00E667E3">
        <w:rPr>
          <w:rFonts w:ascii="Times New Roman" w:hAnsi="Times New Roman" w:cs="Times New Roman"/>
          <w:sz w:val="24"/>
          <w:szCs w:val="24"/>
        </w:rPr>
        <w:t xml:space="preserve">Компьютерная математика [Текст]: Учеб.-метод.пособие.- Н.Новгород : НГПУ, 2013. - 80 с. </w:t>
      </w:r>
    </w:p>
    <w:p w:rsidR="00157344" w:rsidRPr="00E667E3" w:rsidRDefault="00157344" w:rsidP="00157344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 w:cs="Times New Roman"/>
          <w:sz w:val="24"/>
          <w:szCs w:val="24"/>
        </w:rPr>
        <w:t>Данилов В.И. Математика и информатика. Задания для практических занятий и самостоятельной работы: Учебно-методическое пособие. – Н.Новгород: ВГИПУ, 2008. - 84 с.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/>
          <w:bCs/>
          <w:i/>
          <w:iCs/>
          <w:sz w:val="24"/>
          <w:szCs w:val="24"/>
        </w:rPr>
        <w:t>7.4. Перечень ресурсов информационно-телекоммуникационной сети «Интернет», необходимых для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157344" w:rsidRPr="00E667E3" w:rsidTr="00D04A7F">
        <w:tc>
          <w:tcPr>
            <w:tcW w:w="2943" w:type="dxa"/>
            <w:shd w:val="clear" w:color="auto" w:fill="auto"/>
          </w:tcPr>
          <w:p w:rsidR="00157344" w:rsidRPr="00E667E3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www.biblioclub.ru</w:t>
            </w:r>
          </w:p>
        </w:tc>
        <w:tc>
          <w:tcPr>
            <w:tcW w:w="6628" w:type="dxa"/>
            <w:shd w:val="clear" w:color="auto" w:fill="auto"/>
          </w:tcPr>
          <w:p w:rsidR="00157344" w:rsidRPr="00E667E3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</w:t>
            </w:r>
          </w:p>
        </w:tc>
      </w:tr>
      <w:tr w:rsidR="00157344" w:rsidRPr="00E667E3" w:rsidTr="00D04A7F">
        <w:tc>
          <w:tcPr>
            <w:tcW w:w="2943" w:type="dxa"/>
            <w:shd w:val="clear" w:color="auto" w:fill="auto"/>
          </w:tcPr>
          <w:p w:rsidR="00157344" w:rsidRPr="00E667E3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www.elibrary.ru</w:t>
            </w:r>
          </w:p>
        </w:tc>
        <w:tc>
          <w:tcPr>
            <w:tcW w:w="6628" w:type="dxa"/>
            <w:shd w:val="clear" w:color="auto" w:fill="auto"/>
          </w:tcPr>
          <w:p w:rsidR="00157344" w:rsidRPr="00E667E3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Научная электронная библиотека</w:t>
            </w:r>
          </w:p>
        </w:tc>
      </w:tr>
      <w:tr w:rsidR="00157344" w:rsidRPr="00E667E3" w:rsidTr="00D04A7F">
        <w:tc>
          <w:tcPr>
            <w:tcW w:w="2943" w:type="dxa"/>
            <w:shd w:val="clear" w:color="auto" w:fill="auto"/>
          </w:tcPr>
          <w:p w:rsidR="00157344" w:rsidRPr="00E667E3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www.ebiblioteka.ru</w:t>
            </w:r>
          </w:p>
        </w:tc>
        <w:tc>
          <w:tcPr>
            <w:tcW w:w="6628" w:type="dxa"/>
            <w:shd w:val="clear" w:color="auto" w:fill="auto"/>
          </w:tcPr>
          <w:p w:rsidR="00157344" w:rsidRPr="00E667E3" w:rsidRDefault="00157344" w:rsidP="00D0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Универсальные базы данных изданий </w:t>
            </w:r>
          </w:p>
        </w:tc>
      </w:tr>
    </w:tbl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8. Фонды оценочных средств</w:t>
      </w:r>
    </w:p>
    <w:p w:rsidR="00157344" w:rsidRPr="00E667E3" w:rsidRDefault="00157344" w:rsidP="001573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667E3">
        <w:rPr>
          <w:rFonts w:ascii="Times New Roman" w:hAnsi="Times New Roman"/>
          <w:spacing w:val="-4"/>
          <w:sz w:val="24"/>
          <w:szCs w:val="24"/>
        </w:rPr>
        <w:t>Фонд оценочных средств представлен в Приложении 1.</w:t>
      </w: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9.Материально-техническое обеспечение образовательного процесса по дисциплине</w:t>
      </w: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9.1. Описание материально-технической базы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Реализация дисциплины требует наличия учебной аудитории.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Оборудование учебного кабинета: тесты, методические пособия, справочники, раздаточный учебно-методический материал.</w:t>
      </w:r>
    </w:p>
    <w:p w:rsidR="00157344" w:rsidRPr="00E667E3" w:rsidRDefault="00157344" w:rsidP="00157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Технические средства обучения: мультимедийное оборудование.</w:t>
      </w: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9.2.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157344" w:rsidRPr="00E667E3" w:rsidRDefault="00157344" w:rsidP="00157344">
      <w:pPr>
        <w:tabs>
          <w:tab w:val="left" w:pos="-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При изучении студентами дисциплины «Математические методы обработки информации» используются следующие технологии:</w:t>
      </w:r>
    </w:p>
    <w:p w:rsidR="00157344" w:rsidRPr="00E667E3" w:rsidRDefault="00157344" w:rsidP="00157344">
      <w:pPr>
        <w:tabs>
          <w:tab w:val="left" w:pos="-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интерактивные технологии (проведение лекций диалогов, коллективное обсуждение различных подходов к решению той или иной учебно-профессиональной задачи);</w:t>
      </w:r>
    </w:p>
    <w:p w:rsidR="00157344" w:rsidRPr="00E667E3" w:rsidRDefault="00157344" w:rsidP="00157344">
      <w:pPr>
        <w:tabs>
          <w:tab w:val="left" w:pos="-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информационно-коммуникативные образовательные технологии (моделирование изучаемых явлений, презентация учебных материалов) и элементы технологий проектного обучения.</w:t>
      </w:r>
    </w:p>
    <w:p w:rsidR="00157344" w:rsidRPr="00E667E3" w:rsidRDefault="00157344" w:rsidP="00157344">
      <w:pPr>
        <w:tabs>
          <w:tab w:val="left" w:pos="-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Для выполнения практических работ необходимы пакет прикладных программ MicrosoftOffice и программы С</w:t>
      </w:r>
      <w:r w:rsidRPr="00E667E3">
        <w:rPr>
          <w:rFonts w:ascii="Times New Roman" w:hAnsi="Times New Roman"/>
          <w:sz w:val="24"/>
          <w:szCs w:val="24"/>
          <w:lang w:val="en-US"/>
        </w:rPr>
        <w:t>amstasia</w:t>
      </w:r>
      <w:r w:rsidRPr="00E667E3">
        <w:rPr>
          <w:rFonts w:ascii="Times New Roman" w:hAnsi="Times New Roman"/>
          <w:sz w:val="24"/>
          <w:szCs w:val="24"/>
        </w:rPr>
        <w:t xml:space="preserve">, </w:t>
      </w:r>
      <w:r w:rsidRPr="00E667E3">
        <w:rPr>
          <w:rFonts w:ascii="Times New Roman" w:hAnsi="Times New Roman"/>
          <w:sz w:val="24"/>
          <w:szCs w:val="24"/>
          <w:lang w:val="en-US"/>
        </w:rPr>
        <w:t>MP</w:t>
      </w:r>
      <w:r w:rsidRPr="00E667E3">
        <w:rPr>
          <w:rFonts w:ascii="Times New Roman" w:hAnsi="Times New Roman"/>
          <w:sz w:val="24"/>
          <w:szCs w:val="24"/>
        </w:rPr>
        <w:t xml:space="preserve">4, электронная образовательная среда </w:t>
      </w:r>
      <w:r w:rsidRPr="00E667E3">
        <w:rPr>
          <w:rFonts w:ascii="Times New Roman" w:hAnsi="Times New Roman"/>
          <w:sz w:val="24"/>
          <w:szCs w:val="24"/>
          <w:lang w:val="en-US"/>
        </w:rPr>
        <w:t>Moodle</w:t>
      </w:r>
      <w:r w:rsidRPr="00E667E3">
        <w:rPr>
          <w:rFonts w:ascii="Times New Roman" w:hAnsi="Times New Roman"/>
          <w:sz w:val="24"/>
          <w:szCs w:val="24"/>
        </w:rPr>
        <w:t>.</w:t>
      </w:r>
    </w:p>
    <w:p w:rsidR="00157344" w:rsidRPr="00E667E3" w:rsidRDefault="00157344" w:rsidP="001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80C" w:rsidRPr="00E667E3" w:rsidRDefault="00157344" w:rsidP="00C8080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 </w:t>
      </w:r>
      <w:r w:rsidR="00C8080C" w:rsidRPr="00E667E3">
        <w:rPr>
          <w:rFonts w:ascii="Times New Roman" w:hAnsi="Times New Roman"/>
          <w:b/>
          <w:caps/>
          <w:sz w:val="24"/>
          <w:szCs w:val="24"/>
        </w:rPr>
        <w:t>ПРОГРАММА ДИСЦИПЛИНЫ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67E3">
        <w:rPr>
          <w:rFonts w:ascii="Times New Roman" w:hAnsi="Times New Roman"/>
          <w:b/>
          <w:sz w:val="24"/>
          <w:szCs w:val="24"/>
        </w:rPr>
        <w:t xml:space="preserve">«ОСНОВЫ НАУЧНО-ИССЛЕДОВАТЕЛЬСКОЙ ДЕЯТЕЛЬНОСТИ» 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8080C" w:rsidRPr="00E667E3" w:rsidRDefault="00C8080C" w:rsidP="00C808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1. Пояснительная записка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Учебная дисциплина «Основы научно-исследовательской деятельности» ориентирован на получение знаний по основным аспектам, теоретическим положениям, технологиям, операциям, практическим методам и приемам проведения научных исследований, овладение навыками выбора темы научного исследования, научного </w:t>
      </w:r>
      <w:r w:rsidRPr="00E667E3">
        <w:rPr>
          <w:rFonts w:ascii="Times New Roman" w:hAnsi="Times New Roman"/>
          <w:sz w:val="24"/>
          <w:szCs w:val="24"/>
        </w:rPr>
        <w:lastRenderedPageBreak/>
        <w:t>поиска, анализа, экспериментирования с использованием информационных технологий на базе современных достижений отечественных и зарубежных ученых.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80C" w:rsidRPr="00E667E3" w:rsidRDefault="00C8080C" w:rsidP="00C808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2. Место в структуре модуля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Учебная дисциплина «Основы научно-исследовательской деятельности» относится к циклу дисциплин </w:t>
      </w:r>
      <w:r>
        <w:rPr>
          <w:rFonts w:ascii="Times New Roman" w:hAnsi="Times New Roman"/>
          <w:sz w:val="24"/>
          <w:szCs w:val="24"/>
        </w:rPr>
        <w:t>м</w:t>
      </w:r>
      <w:r w:rsidRPr="00E667E3">
        <w:rPr>
          <w:rFonts w:ascii="Times New Roman" w:hAnsi="Times New Roman"/>
          <w:sz w:val="24"/>
          <w:szCs w:val="24"/>
        </w:rPr>
        <w:t>одуля «Основы научных знаний»</w:t>
      </w:r>
      <w:r>
        <w:rPr>
          <w:rFonts w:ascii="Times New Roman" w:hAnsi="Times New Roman"/>
          <w:sz w:val="24"/>
          <w:szCs w:val="24"/>
        </w:rPr>
        <w:t>.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Учебная дисциплина «Основы научно-исследовательской 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7E3">
        <w:rPr>
          <w:rFonts w:ascii="Times New Roman" w:hAnsi="Times New Roman"/>
          <w:sz w:val="24"/>
          <w:szCs w:val="24"/>
        </w:rPr>
        <w:t>предназначена для систематизации знаний, имеющихся у студентов по основам научных исследований, приобретения навыков поиска и работы с различными информационными источниками, работы с офисными программами и знания возможностей применения ПК в научно-исследовательской деятельности.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Учебные дисциплины, на которых базируется данная учебная дисциплина: студенты используют знания, умения и виды деятельности, сформированные в процессе изучения следующих учебных дисциплин: «Информатика», «Информационные и коммуникационные технологии».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3. Цели и задачи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i/>
          <w:iCs/>
          <w:sz w:val="24"/>
          <w:szCs w:val="24"/>
        </w:rPr>
        <w:t>Цели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67E3">
        <w:rPr>
          <w:rFonts w:ascii="Times New Roman" w:hAnsi="Times New Roman"/>
          <w:i/>
          <w:iCs/>
          <w:sz w:val="24"/>
          <w:szCs w:val="24"/>
        </w:rPr>
        <w:t>дисциплины:</w:t>
      </w:r>
      <w:r w:rsidRPr="00E667E3">
        <w:rPr>
          <w:rFonts w:ascii="Times New Roman" w:hAnsi="Times New Roman"/>
          <w:sz w:val="24"/>
          <w:szCs w:val="24"/>
        </w:rPr>
        <w:t xml:space="preserve"> сформировать и закрепить основные понятия научного исследования, представления о методах и логике научного познания, поиска знаний, обработке научной информации и оформлении результатов исследования.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667E3">
        <w:rPr>
          <w:rFonts w:ascii="Times New Roman" w:hAnsi="Times New Roman"/>
          <w:i/>
          <w:iCs/>
          <w:sz w:val="24"/>
          <w:szCs w:val="24"/>
        </w:rPr>
        <w:t>Задачи дисциплины: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знакомство с принципами и правилами организации научно-исследовательской деятельности;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формирование навыков поиска и работы с различными информационными источниками;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развитие навыков использования современных информационно-коммуникационных технологий для реализации научных исследований;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- формирование навыков презентации результатов своего труда</w:t>
      </w:r>
      <w:r>
        <w:rPr>
          <w:rFonts w:ascii="Times New Roman" w:hAnsi="Times New Roman"/>
          <w:sz w:val="24"/>
          <w:szCs w:val="24"/>
        </w:rPr>
        <w:t>.</w:t>
      </w:r>
    </w:p>
    <w:p w:rsidR="00C8080C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4. Образовательные результаты</w:t>
      </w:r>
    </w:p>
    <w:tbl>
      <w:tblPr>
        <w:tblW w:w="489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34"/>
        <w:gridCol w:w="2029"/>
        <w:gridCol w:w="1104"/>
        <w:gridCol w:w="2639"/>
        <w:gridCol w:w="1243"/>
        <w:gridCol w:w="1516"/>
      </w:tblGrid>
      <w:tr w:rsidR="00C8080C" w:rsidRPr="00E667E3" w:rsidTr="00C8080C">
        <w:trPr>
          <w:trHeight w:val="385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ОР модуля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Образовательные результаты модуля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ОР дисциплины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Образовательные результаты дисциплины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компетенций ОПОП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Средства оценивания ОР</w:t>
            </w:r>
          </w:p>
        </w:tc>
      </w:tr>
      <w:tr w:rsidR="00C8080C" w:rsidRPr="00E667E3" w:rsidTr="00C8080C">
        <w:trPr>
          <w:trHeight w:val="3588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080C" w:rsidRPr="00342E3C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2E3C">
              <w:rPr>
                <w:rFonts w:ascii="Times New Roman" w:hAnsi="Times New Roman"/>
                <w:iCs/>
                <w:sz w:val="24"/>
                <w:szCs w:val="24"/>
              </w:rPr>
              <w:t>ОР.2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080C" w:rsidRPr="00E667E3" w:rsidRDefault="00C8080C" w:rsidP="00C808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Демонстрирует умения </w:t>
            </w:r>
            <w:r>
              <w:rPr>
                <w:rFonts w:ascii="Times New Roman" w:hAnsi="Times New Roman"/>
                <w:sz w:val="24"/>
                <w:szCs w:val="24"/>
              </w:rPr>
              <w:t>решать научно-исследовательские задачи и использовать законы естественнонаучных дисциплин в профессиональной деятельности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080C" w:rsidRPr="00E667E3" w:rsidRDefault="00C8080C" w:rsidP="00C808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i/>
                <w:sz w:val="24"/>
                <w:szCs w:val="24"/>
              </w:rPr>
              <w:t>ОР.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667E3">
              <w:rPr>
                <w:rFonts w:ascii="Times New Roman" w:hAnsi="Times New Roman"/>
                <w:i/>
                <w:sz w:val="24"/>
                <w:szCs w:val="24"/>
              </w:rPr>
              <w:t>-4-1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решать научно-исследовательские задачи и использовать законы естественнонаучных дисциплин в профессиональной деятельности в </w:t>
            </w:r>
            <w:r w:rsidRPr="00342E3C">
              <w:rPr>
                <w:rFonts w:ascii="Times New Roman" w:hAnsi="Times New Roman"/>
                <w:sz w:val="24"/>
                <w:szCs w:val="24"/>
              </w:rPr>
              <w:t>организации полевых и камеральных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80C" w:rsidRPr="00E667E3" w:rsidRDefault="0035173B" w:rsidP="001573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3B">
              <w:rPr>
                <w:rFonts w:ascii="Times New Roman" w:hAnsi="Times New Roman"/>
                <w:sz w:val="24"/>
                <w:szCs w:val="24"/>
              </w:rPr>
              <w:t>ОК-1; ОК-5; ПК-</w:t>
            </w:r>
            <w:r w:rsidR="00157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080C" w:rsidRPr="00E667E3" w:rsidRDefault="00C8080C" w:rsidP="00C8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Форма для оценки контекстной задачи</w:t>
            </w:r>
          </w:p>
        </w:tc>
      </w:tr>
    </w:tbl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5. Содержание дисциплины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5.1. Тематический план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255"/>
        <w:gridCol w:w="828"/>
        <w:gridCol w:w="827"/>
        <w:gridCol w:w="1373"/>
        <w:gridCol w:w="1199"/>
        <w:gridCol w:w="879"/>
      </w:tblGrid>
      <w:tr w:rsidR="00C8080C" w:rsidRPr="00E667E3" w:rsidTr="00C8080C">
        <w:trPr>
          <w:trHeight w:val="203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Самостоя</w:t>
            </w:r>
            <w:r w:rsidRPr="00E667E3">
              <w:rPr>
                <w:rFonts w:ascii="Times New Roman" w:hAnsi="Times New Roman"/>
                <w:sz w:val="24"/>
                <w:szCs w:val="24"/>
              </w:rPr>
              <w:lastRenderedPageBreak/>
              <w:t>тельная работа</w:t>
            </w:r>
          </w:p>
        </w:tc>
        <w:tc>
          <w:tcPr>
            <w:tcW w:w="9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r w:rsidRPr="00E667E3">
              <w:rPr>
                <w:rFonts w:ascii="Times New Roman" w:hAnsi="Times New Roman"/>
                <w:sz w:val="24"/>
                <w:szCs w:val="24"/>
              </w:rPr>
              <w:lastRenderedPageBreak/>
              <w:t>часов по дисциплине</w:t>
            </w:r>
          </w:p>
        </w:tc>
      </w:tr>
      <w:tr w:rsidR="00C8080C" w:rsidRPr="00E667E3" w:rsidTr="00C8080C">
        <w:trPr>
          <w:trHeight w:val="533"/>
        </w:trPr>
        <w:tc>
          <w:tcPr>
            <w:tcW w:w="439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Контактная СР (в т.ч. </w:t>
            </w:r>
          </w:p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в ЭИОС)</w:t>
            </w:r>
          </w:p>
        </w:tc>
        <w:tc>
          <w:tcPr>
            <w:tcW w:w="123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592">
              <w:rPr>
                <w:rFonts w:ascii="Times New Roman" w:hAnsi="Times New Roman"/>
                <w:b/>
                <w:sz w:val="24"/>
                <w:szCs w:val="24"/>
              </w:rPr>
              <w:t>Раздел 1. Методология и методика научного исследования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Тема 1.1 Организация науки в Российской Федерации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Cs/>
                <w:sz w:val="24"/>
                <w:szCs w:val="24"/>
              </w:rPr>
              <w:t xml:space="preserve">Тема 1.2 </w:t>
            </w:r>
            <w:r w:rsidRPr="00E667E3">
              <w:rPr>
                <w:rFonts w:ascii="Times New Roman" w:hAnsi="Times New Roman"/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Cs/>
                <w:sz w:val="24"/>
                <w:szCs w:val="24"/>
              </w:rPr>
              <w:t>Тема 1.3 О</w:t>
            </w:r>
            <w:r w:rsidRPr="00E667E3">
              <w:rPr>
                <w:rFonts w:ascii="Times New Roman" w:hAnsi="Times New Roman"/>
                <w:sz w:val="24"/>
                <w:szCs w:val="24"/>
              </w:rPr>
              <w:t>сновные методы поиска информации для научного исследования (нормативные документы, базы данных отечественной и зарубежной периодики)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592">
              <w:rPr>
                <w:rFonts w:ascii="Times New Roman" w:hAnsi="Times New Roman"/>
                <w:b/>
                <w:sz w:val="24"/>
                <w:szCs w:val="24"/>
              </w:rPr>
              <w:t>Раздел 2. Информационно-коммуникационные технологии для реализации научных исследований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157344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157344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Тема 2.1 Оформление документов, имеющих сложную структуру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157344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157344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Тема 2.2 Анализ и обработка числовых данных средствами </w:t>
            </w: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157344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157344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Тема 2.3 Современные способы презентации результатов научно-исследовательской работы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8080C" w:rsidRPr="00E667E3" w:rsidTr="00C8080C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157344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A4592" w:rsidRDefault="00157344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5.2. Методы обучения</w:t>
      </w:r>
    </w:p>
    <w:p w:rsidR="00C8080C" w:rsidRPr="00E667E3" w:rsidRDefault="00C8080C" w:rsidP="00C80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Проблемный, исследовательский, частично-поисковый, проектный.</w:t>
      </w:r>
    </w:p>
    <w:p w:rsidR="00C8080C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6. Рейтинг-план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5"/>
        <w:gridCol w:w="1367"/>
        <w:gridCol w:w="1812"/>
        <w:gridCol w:w="1348"/>
        <w:gridCol w:w="1262"/>
        <w:gridCol w:w="1103"/>
        <w:gridCol w:w="967"/>
        <w:gridCol w:w="967"/>
      </w:tblGrid>
      <w:tr w:rsidR="00C8080C" w:rsidRPr="00E667E3" w:rsidTr="00C8080C">
        <w:trPr>
          <w:trHeight w:val="600"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Код ОР дисциплины</w:t>
            </w: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3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Средства оценивания</w:t>
            </w:r>
          </w:p>
        </w:tc>
        <w:tc>
          <w:tcPr>
            <w:tcW w:w="12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Балл за конкретное задание</w:t>
            </w:r>
          </w:p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(min-max)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Число заданий за семестр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8080C" w:rsidRPr="00E667E3" w:rsidTr="00C8080C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C8080C" w:rsidRPr="00E667E3" w:rsidTr="00C8080C">
        <w:trPr>
          <w:trHeight w:val="30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ОР.2-4.1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Решение контекстных задач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Форма для оценки контекстной задачи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080C" w:rsidRPr="00E667E3" w:rsidTr="00C8080C">
        <w:trPr>
          <w:trHeight w:val="30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Реализация учебного проекта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Форма для оценки контрольной работы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8080C" w:rsidRPr="00E667E3" w:rsidTr="00C8080C">
        <w:trPr>
          <w:trHeight w:val="30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Подготовка и защита учебного проекта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Форма для оценки проектного задания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8080C" w:rsidRPr="00E667E3" w:rsidTr="00C8080C">
        <w:trPr>
          <w:trHeight w:val="30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C8080C" w:rsidRPr="00E667E3" w:rsidTr="00C8080C">
        <w:trPr>
          <w:trHeight w:val="30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 xml:space="preserve">Отчет по </w:t>
            </w:r>
            <w:r w:rsidRPr="00E66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проектному заданию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8080C" w:rsidRPr="00E667E3" w:rsidTr="00C8080C">
        <w:trPr>
          <w:trHeight w:val="30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8080C" w:rsidRPr="00E667E3" w:rsidRDefault="00C8080C" w:rsidP="00C8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E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7. Учебно-методическое и информационное обеспечение</w:t>
      </w:r>
    </w:p>
    <w:p w:rsidR="00C8080C" w:rsidRPr="00E667E3" w:rsidRDefault="00C8080C" w:rsidP="00C8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 xml:space="preserve">7.1. </w:t>
      </w:r>
      <w:r w:rsidRPr="00E667E3">
        <w:rPr>
          <w:rFonts w:ascii="Times New Roman" w:hAnsi="Times New Roman"/>
          <w:bCs/>
          <w:i/>
          <w:iCs/>
          <w:sz w:val="24"/>
          <w:szCs w:val="24"/>
        </w:rPr>
        <w:t>Основная литература</w:t>
      </w:r>
    </w:p>
    <w:p w:rsidR="00C8080C" w:rsidRPr="00E709B6" w:rsidRDefault="00C8080C" w:rsidP="00C8080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1</w:t>
      </w:r>
      <w:r w:rsidRPr="00E709B6">
        <w:rPr>
          <w:rFonts w:ascii="Times New Roman" w:hAnsi="Times New Roman"/>
          <w:sz w:val="24"/>
          <w:szCs w:val="24"/>
        </w:rPr>
        <w:t>.</w:t>
      </w:r>
      <w:r w:rsidRPr="00E709B6">
        <w:rPr>
          <w:rFonts w:ascii="Arial" w:hAnsi="Arial" w:cs="Arial"/>
          <w:sz w:val="23"/>
          <w:szCs w:val="23"/>
        </w:rPr>
        <w:t xml:space="preserve">   </w:t>
      </w:r>
      <w:r w:rsidRPr="00E709B6">
        <w:rPr>
          <w:rFonts w:ascii="Times New Roman" w:hAnsi="Times New Roman"/>
          <w:sz w:val="24"/>
          <w:szCs w:val="24"/>
        </w:rPr>
        <w:t>Александрова, Н.М. Основы научно-исследовательской деятельности: учебное пособие для самостоятельной работы аспирантов, обучающихся по педагогическим специальностям в области традиционного прикладного искусства / Н.М. Александрова; Министерство образования и науки Российской Федерации, Высшая школа народных искусств (академия). - Санкт-Петербург: Высшая школа народных искусств, 2018. - Ч. 1. - 43 с.: табл., схем. - (Школа молодого ученого). - Библиогр. в кн. - ISBN 978-5-906697-84-4; то же [Электронный ресурс]. - URL: </w:t>
      </w:r>
      <w:hyperlink r:id="rId32" w:history="1">
        <w:r w:rsidRPr="00E709B6">
          <w:rPr>
            <w:rStyle w:val="af8"/>
            <w:rFonts w:ascii="Times New Roman" w:hAnsi="Times New Roman"/>
            <w:color w:val="auto"/>
            <w:sz w:val="24"/>
            <w:szCs w:val="24"/>
          </w:rPr>
          <w:t>http://biblioclub.ru/index.php?page=book&amp;id=499430</w:t>
        </w:r>
      </w:hyperlink>
      <w:r w:rsidRPr="00E709B6">
        <w:rPr>
          <w:rFonts w:ascii="Times New Roman" w:hAnsi="Times New Roman"/>
          <w:sz w:val="24"/>
          <w:szCs w:val="24"/>
        </w:rPr>
        <w:t>(05.07.2019).</w:t>
      </w:r>
    </w:p>
    <w:p w:rsidR="00C8080C" w:rsidRPr="00E709B6" w:rsidRDefault="00C8080C" w:rsidP="00C8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709B6">
        <w:rPr>
          <w:rFonts w:ascii="Times New Roman" w:hAnsi="Times New Roman"/>
          <w:sz w:val="24"/>
          <w:szCs w:val="24"/>
        </w:rPr>
        <w:t xml:space="preserve">2.   Шкляр М. Ф. Основы научных исследований: Учебное пособие для бакалавров / М.Ф. Шкляр. - 4-e изд. - М.: Дашков и К, 2012. - 244 с.: </w:t>
      </w:r>
      <w:hyperlink r:id="rId33" w:history="1">
        <w:r w:rsidRPr="00E709B6">
          <w:rPr>
            <w:rStyle w:val="af8"/>
            <w:rFonts w:ascii="Times New Roman" w:hAnsi="Times New Roman"/>
            <w:color w:val="auto"/>
            <w:sz w:val="24"/>
            <w:szCs w:val="24"/>
          </w:rPr>
          <w:t>http://znanium.com/bookread.php?book=340857</w:t>
        </w:r>
      </w:hyperlink>
    </w:p>
    <w:p w:rsidR="00C8080C" w:rsidRPr="00E709B6" w:rsidRDefault="00C8080C" w:rsidP="00C8080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709B6">
        <w:rPr>
          <w:rFonts w:ascii="Times New Roman" w:hAnsi="Times New Roman"/>
          <w:sz w:val="24"/>
          <w:szCs w:val="24"/>
        </w:rPr>
        <w:t>3.    Бакшева, Т.В. Основы научно-методической деятельности: учебное пособие / Т.В. Бакшева, А.В. Кушакова;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Ставрополь: СКФУ, 2014. - 122 с.: ил. - Библиогр.: с. 116-117.; то же [Электронный ресурс]. - URL: </w:t>
      </w:r>
      <w:hyperlink r:id="rId34" w:history="1">
        <w:r w:rsidRPr="00E709B6">
          <w:rPr>
            <w:rStyle w:val="af8"/>
            <w:rFonts w:ascii="Times New Roman" w:hAnsi="Times New Roman"/>
            <w:color w:val="auto"/>
            <w:sz w:val="24"/>
            <w:szCs w:val="24"/>
          </w:rPr>
          <w:t>http://biblioclub.ru/index.php?page=book&amp;id=457140</w:t>
        </w:r>
      </w:hyperlink>
      <w:r w:rsidRPr="00E709B6">
        <w:rPr>
          <w:rFonts w:ascii="Times New Roman" w:hAnsi="Times New Roman"/>
          <w:sz w:val="24"/>
          <w:szCs w:val="24"/>
        </w:rPr>
        <w:t> (05.07.2019).</w:t>
      </w:r>
    </w:p>
    <w:p w:rsidR="00C8080C" w:rsidRPr="00EA4592" w:rsidRDefault="00C8080C" w:rsidP="00C8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4592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4592">
        <w:rPr>
          <w:rFonts w:ascii="Times New Roman" w:hAnsi="Times New Roman"/>
          <w:sz w:val="24"/>
          <w:szCs w:val="24"/>
        </w:rPr>
        <w:t>Кузнецов, И. Н. Основы научных исследований [Электронный ресурс]: Учебное пособие для бакалавров / И. Н. Кузнецов. - М.: Издательско-торговая корпорация "Дашков и Ко", 2013. - 284 с. // http://znanium.com/bookread.php?book=415064</w:t>
      </w:r>
    </w:p>
    <w:p w:rsidR="00C8080C" w:rsidRPr="00E667E3" w:rsidRDefault="00C8080C" w:rsidP="00C8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/>
          <w:bCs/>
          <w:i/>
          <w:iCs/>
          <w:sz w:val="24"/>
          <w:szCs w:val="24"/>
        </w:rPr>
        <w:t>7.2. Дополнительная литература</w:t>
      </w:r>
    </w:p>
    <w:p w:rsidR="00C8080C" w:rsidRPr="00E667E3" w:rsidRDefault="00C8080C" w:rsidP="00C8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1.Организация научно-исследовательской работы студентов (магистров): Учебное пособие / В.В. Кукушкина. - М.: ИНФРА-М, 2011. - 265 с//http://znanium.com/bookread.php?book=207592</w:t>
      </w:r>
    </w:p>
    <w:p w:rsidR="00C8080C" w:rsidRPr="00E667E3" w:rsidRDefault="00C8080C" w:rsidP="00C8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>2.Основы исследовательской деятельности: Учебное пособие / С.А. Петрова, И.А. Ясинская. - М.: Форум, 2010. - 208 с.// http://znanium.com/bookread.php?book=187394</w:t>
      </w:r>
    </w:p>
    <w:p w:rsidR="00C8080C" w:rsidRPr="00E667E3" w:rsidRDefault="00C8080C" w:rsidP="00C8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/>
          <w:bCs/>
          <w:i/>
          <w:iCs/>
          <w:sz w:val="24"/>
          <w:szCs w:val="24"/>
        </w:rPr>
        <w:t>7.3.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620"/>
      </w:tblGrid>
      <w:tr w:rsidR="00C8080C" w:rsidRPr="00E667E3" w:rsidTr="00C8080C">
        <w:tc>
          <w:tcPr>
            <w:tcW w:w="2834" w:type="dxa"/>
          </w:tcPr>
          <w:p w:rsidR="00C8080C" w:rsidRPr="00E667E3" w:rsidRDefault="00C8080C" w:rsidP="00C8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www.biblioclub.ru</w:t>
            </w:r>
          </w:p>
        </w:tc>
        <w:tc>
          <w:tcPr>
            <w:tcW w:w="6620" w:type="dxa"/>
          </w:tcPr>
          <w:p w:rsidR="00C8080C" w:rsidRPr="00E667E3" w:rsidRDefault="00C8080C" w:rsidP="00C8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</w:t>
            </w:r>
          </w:p>
        </w:tc>
      </w:tr>
      <w:tr w:rsidR="00C8080C" w:rsidRPr="00E667E3" w:rsidTr="00C8080C">
        <w:tc>
          <w:tcPr>
            <w:tcW w:w="2834" w:type="dxa"/>
          </w:tcPr>
          <w:p w:rsidR="00C8080C" w:rsidRPr="00E667E3" w:rsidRDefault="00C8080C" w:rsidP="00C8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www.elibrary.ru</w:t>
            </w:r>
          </w:p>
        </w:tc>
        <w:tc>
          <w:tcPr>
            <w:tcW w:w="6620" w:type="dxa"/>
          </w:tcPr>
          <w:p w:rsidR="00C8080C" w:rsidRPr="00E667E3" w:rsidRDefault="00C8080C" w:rsidP="00C8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>Научная электронная библиотека</w:t>
            </w:r>
          </w:p>
        </w:tc>
      </w:tr>
      <w:tr w:rsidR="00C8080C" w:rsidRPr="00E667E3" w:rsidTr="00C8080C">
        <w:tc>
          <w:tcPr>
            <w:tcW w:w="2834" w:type="dxa"/>
          </w:tcPr>
          <w:p w:rsidR="00C8080C" w:rsidRPr="00E667E3" w:rsidRDefault="00C8080C" w:rsidP="00C8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7E3">
              <w:rPr>
                <w:rFonts w:ascii="Times New Roman" w:hAnsi="Times New Roman"/>
                <w:sz w:val="24"/>
                <w:szCs w:val="24"/>
                <w:lang w:val="en-US"/>
              </w:rPr>
              <w:t>www.ebiblioteka.ru</w:t>
            </w:r>
          </w:p>
        </w:tc>
        <w:tc>
          <w:tcPr>
            <w:tcW w:w="6620" w:type="dxa"/>
          </w:tcPr>
          <w:p w:rsidR="00C8080C" w:rsidRPr="00E667E3" w:rsidRDefault="00C8080C" w:rsidP="00C8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Универсальные базы данных изданий </w:t>
            </w:r>
          </w:p>
        </w:tc>
      </w:tr>
    </w:tbl>
    <w:p w:rsidR="00C8080C" w:rsidRPr="00E667E3" w:rsidRDefault="00C8080C" w:rsidP="00C8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667E3">
        <w:rPr>
          <w:rFonts w:ascii="Times New Roman" w:hAnsi="Times New Roman"/>
          <w:bCs/>
          <w:i/>
          <w:iCs/>
          <w:sz w:val="24"/>
          <w:szCs w:val="24"/>
        </w:rPr>
        <w:t>7.4. Перечень ресурсов информационно-телекоммуникационной сети «Интернет», необходимых для освоения дисциплины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Искусство написания научно-исследовательской работы - </w:t>
      </w:r>
      <w:hyperlink r:id="rId35" w:history="1">
        <w:r w:rsidRPr="00E667E3">
          <w:rPr>
            <w:rStyle w:val="af8"/>
            <w:rFonts w:ascii="Times New Roman" w:hAnsi="Times New Roman"/>
            <w:sz w:val="24"/>
            <w:szCs w:val="24"/>
          </w:rPr>
          <w:t>http://www.youtube.com/watch?v=GNBjRk8MyFM</w:t>
        </w:r>
      </w:hyperlink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Научно-исследовательская деятельность вузов в UK. - </w:t>
      </w:r>
      <w:hyperlink r:id="rId36" w:history="1">
        <w:r w:rsidRPr="00E667E3">
          <w:rPr>
            <w:rStyle w:val="af8"/>
            <w:rFonts w:ascii="Times New Roman" w:hAnsi="Times New Roman"/>
            <w:sz w:val="24"/>
            <w:szCs w:val="24"/>
          </w:rPr>
          <w:t>http://www.youtube.com/watch?v=Dvhk_I-BplE</w:t>
        </w:r>
      </w:hyperlink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Организация научно- исследовательской работы и практики студентов исследовательской магистратуры на базе стажировочных площадок вузов-партнеров - </w:t>
      </w:r>
      <w:hyperlink r:id="rId37" w:history="1">
        <w:r w:rsidRPr="00E667E3">
          <w:rPr>
            <w:rStyle w:val="af8"/>
            <w:rFonts w:ascii="Times New Roman" w:hAnsi="Times New Roman"/>
            <w:sz w:val="24"/>
            <w:szCs w:val="24"/>
          </w:rPr>
          <w:t>http://www.youtube.com/watch?v=DPloBQFhvBw</w:t>
        </w:r>
      </w:hyperlink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7E3">
        <w:rPr>
          <w:rFonts w:ascii="Times New Roman" w:hAnsi="Times New Roman"/>
          <w:sz w:val="24"/>
          <w:szCs w:val="24"/>
        </w:rPr>
        <w:t xml:space="preserve">Основы научно-исследовательской работы. - </w:t>
      </w:r>
      <w:hyperlink r:id="rId38" w:history="1">
        <w:r w:rsidRPr="00E667E3">
          <w:rPr>
            <w:rStyle w:val="af8"/>
            <w:rFonts w:ascii="Times New Roman" w:hAnsi="Times New Roman"/>
            <w:sz w:val="24"/>
            <w:szCs w:val="24"/>
          </w:rPr>
          <w:t>http://www.youtube.com/watch?v=TQLsi9yqjU4</w:t>
        </w:r>
      </w:hyperlink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t>8. Фонды оценочных средств</w:t>
      </w:r>
    </w:p>
    <w:p w:rsidR="00C8080C" w:rsidRPr="00E667E3" w:rsidRDefault="00C8080C" w:rsidP="00C8080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667E3">
        <w:rPr>
          <w:rFonts w:ascii="Times New Roman" w:hAnsi="Times New Roman"/>
          <w:spacing w:val="-4"/>
          <w:sz w:val="24"/>
          <w:szCs w:val="24"/>
        </w:rPr>
        <w:t>Фонд оценочных средств представлен в Приложении 1.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67E3">
        <w:rPr>
          <w:rFonts w:ascii="Times New Roman" w:hAnsi="Times New Roman"/>
          <w:b/>
          <w:bCs/>
          <w:sz w:val="24"/>
          <w:szCs w:val="24"/>
        </w:rPr>
        <w:lastRenderedPageBreak/>
        <w:t>9. Материально-техническое обеспечение образовательного процесса по дисциплине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9.1. Описание материально-технической базы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9.1. Описание материально-технической базы</w:t>
      </w:r>
    </w:p>
    <w:p w:rsidR="00C8080C" w:rsidRPr="00E667E3" w:rsidRDefault="00C8080C" w:rsidP="00C808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 xml:space="preserve">Реализация дисциплины требует наличия </w:t>
      </w:r>
      <w:r w:rsidRPr="00E667E3">
        <w:rPr>
          <w:rFonts w:ascii="Times New Roman" w:hAnsi="Times New Roman"/>
          <w:sz w:val="24"/>
          <w:szCs w:val="24"/>
        </w:rPr>
        <w:t>аудитории, оснащенной необходимым оборудованием</w:t>
      </w:r>
      <w:r w:rsidRPr="00E667E3">
        <w:rPr>
          <w:rFonts w:ascii="Times New Roman" w:hAnsi="Times New Roman"/>
          <w:bCs/>
          <w:sz w:val="24"/>
          <w:szCs w:val="24"/>
        </w:rPr>
        <w:t xml:space="preserve"> для проведения мультимедийной презентации.</w:t>
      </w:r>
    </w:p>
    <w:p w:rsidR="00C8080C" w:rsidRPr="00E667E3" w:rsidRDefault="00C8080C" w:rsidP="00C808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Оборудование учебного кабинета: учебные и учебно-методические пособия,</w:t>
      </w:r>
      <w:r w:rsidRPr="00E667E3">
        <w:rPr>
          <w:rFonts w:ascii="Times New Roman" w:hAnsi="Times New Roman"/>
          <w:spacing w:val="-1"/>
          <w:sz w:val="24"/>
          <w:szCs w:val="24"/>
        </w:rPr>
        <w:t xml:space="preserve"> DVD-диски по изучаемым темам.</w:t>
      </w:r>
    </w:p>
    <w:p w:rsidR="00C8080C" w:rsidRPr="00E667E3" w:rsidRDefault="00C8080C" w:rsidP="00C808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sz w:val="24"/>
          <w:szCs w:val="24"/>
        </w:rPr>
        <w:t>Технические средства обучения: ноутбук, проектор, экран.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9.2.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667E3">
        <w:rPr>
          <w:rFonts w:ascii="Times New Roman" w:hAnsi="Times New Roman"/>
          <w:bCs/>
          <w:i/>
          <w:sz w:val="24"/>
          <w:szCs w:val="24"/>
        </w:rPr>
        <w:t>9.2.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C8080C" w:rsidRPr="00E667E3" w:rsidRDefault="00C8080C" w:rsidP="00C8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667E3">
        <w:rPr>
          <w:rFonts w:ascii="Times New Roman" w:hAnsi="Times New Roman"/>
          <w:bCs/>
          <w:i/>
          <w:sz w:val="24"/>
          <w:szCs w:val="24"/>
          <w:lang w:val="en-US"/>
        </w:rPr>
        <w:t xml:space="preserve">MS Office, PDF Reader, Djvu Browser WinDjView, </w:t>
      </w:r>
      <w:r w:rsidRPr="00E667E3">
        <w:rPr>
          <w:rFonts w:ascii="Times New Roman" w:hAnsi="Times New Roman"/>
          <w:bCs/>
          <w:i/>
          <w:sz w:val="24"/>
          <w:szCs w:val="24"/>
        </w:rPr>
        <w:t>Учебнаясреда</w:t>
      </w:r>
      <w:r w:rsidRPr="00E667E3">
        <w:rPr>
          <w:rFonts w:ascii="Times New Roman" w:hAnsi="Times New Roman"/>
          <w:bCs/>
          <w:i/>
          <w:sz w:val="24"/>
          <w:szCs w:val="24"/>
          <w:lang w:val="en-US"/>
        </w:rPr>
        <w:t xml:space="preserve"> MOODLE.</w:t>
      </w:r>
    </w:p>
    <w:p w:rsidR="00C8080C" w:rsidRPr="00C8080C" w:rsidRDefault="00C8080C" w:rsidP="00E667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8080C" w:rsidRPr="00C8080C" w:rsidRDefault="00C8080C" w:rsidP="00E667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683" w:rsidRPr="00187334" w:rsidRDefault="00187334" w:rsidP="005A31F5">
      <w:pPr>
        <w:pStyle w:val="a4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7683" w:rsidRPr="00187334">
        <w:rPr>
          <w:rFonts w:ascii="Times New Roman" w:hAnsi="Times New Roman"/>
          <w:b/>
          <w:sz w:val="24"/>
          <w:szCs w:val="24"/>
        </w:rPr>
        <w:t>ПРОГРАММА ДИСЦИПЛИНЫ</w:t>
      </w:r>
    </w:p>
    <w:p w:rsidR="00907683" w:rsidRPr="00E709B6" w:rsidRDefault="00907683" w:rsidP="0090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9B6">
        <w:rPr>
          <w:rFonts w:ascii="Times New Roman" w:hAnsi="Times New Roman"/>
          <w:b/>
          <w:sz w:val="24"/>
          <w:szCs w:val="24"/>
        </w:rPr>
        <w:t>«</w:t>
      </w:r>
      <w:r w:rsidR="005F2FD0">
        <w:rPr>
          <w:rFonts w:ascii="Times New Roman" w:hAnsi="Times New Roman"/>
          <w:b/>
          <w:sz w:val="24"/>
          <w:szCs w:val="24"/>
        </w:rPr>
        <w:t>ЛОГИКА</w:t>
      </w:r>
      <w:r w:rsidRPr="00E709B6">
        <w:rPr>
          <w:rFonts w:ascii="Times New Roman" w:hAnsi="Times New Roman"/>
          <w:b/>
          <w:sz w:val="24"/>
          <w:szCs w:val="24"/>
        </w:rPr>
        <w:t>»</w:t>
      </w:r>
    </w:p>
    <w:p w:rsidR="00907683" w:rsidRPr="00E709B6" w:rsidRDefault="00907683" w:rsidP="0090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F2FD0" w:rsidRPr="00BF40E7" w:rsidRDefault="005F2FD0" w:rsidP="005F2F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1. Пояснительная записка</w:t>
      </w:r>
    </w:p>
    <w:p w:rsidR="005F2FD0" w:rsidRPr="00BF40E7" w:rsidRDefault="005F2FD0" w:rsidP="005F2F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 xml:space="preserve">Учебная дисциплина «Логика» ориентирована на формирование культуры мышления как части общей культуры личности. Мыслить логично означает последовательно, точно, непротиворечиво, замечая логические ошибки в рассуждениях собеседника. Эти качества необходимы в любой профессиональной и научной деятельности. Изучение логики как науки позволяет человеку подкрепить и обогатить свою логическую интуицию теоретическими знаниями, которые помогают использовать логику не только интуитивно, но и осознанно, а значит более эффективно. </w:t>
      </w:r>
      <w:r>
        <w:rPr>
          <w:rFonts w:ascii="Times New Roman" w:hAnsi="Times New Roman"/>
          <w:sz w:val="24"/>
          <w:szCs w:val="24"/>
        </w:rPr>
        <w:t>Дисциплина</w:t>
      </w:r>
      <w:r w:rsidRPr="00BF40E7">
        <w:rPr>
          <w:rFonts w:ascii="Times New Roman" w:hAnsi="Times New Roman"/>
          <w:sz w:val="24"/>
          <w:szCs w:val="24"/>
        </w:rPr>
        <w:t xml:space="preserve"> предполагает последовательное знакомство с основными разделами классической логики, а также ознакомление с азами теории аргументации. 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FD0" w:rsidRPr="00BF40E7" w:rsidRDefault="005F2FD0" w:rsidP="005F2F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2. Место в структуре модуля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>«Логика» является дисциплиной по выбору модуля «</w:t>
      </w:r>
      <w:r w:rsidRPr="00BF40E7">
        <w:rPr>
          <w:rFonts w:ascii="Times New Roman" w:hAnsi="Times New Roman"/>
          <w:bCs/>
          <w:iCs/>
          <w:sz w:val="24"/>
          <w:szCs w:val="24"/>
        </w:rPr>
        <w:t>Основы научных знаний</w:t>
      </w:r>
      <w:r w:rsidRPr="00BF40E7">
        <w:rPr>
          <w:rFonts w:ascii="Times New Roman" w:hAnsi="Times New Roman"/>
          <w:sz w:val="24"/>
          <w:szCs w:val="24"/>
        </w:rPr>
        <w:t xml:space="preserve">». </w:t>
      </w:r>
    </w:p>
    <w:p w:rsidR="005F2FD0" w:rsidRPr="00BF40E7" w:rsidRDefault="005F2FD0" w:rsidP="005F2F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>Учебная дисциплина «Логика» предназначена для формирования  у  обучающихся  теоретических  знаний  о  формах  и основных  законах правильного мышления, об условиях  и  методах  продуктивного  ведения  дискуссии,  о  разнообразных  и многочисленных логических ошибках, создающих значительные коммуникативные помехи в интеллектуально-речевой практике человека и общества,  а  также для формирования  умений и  навыков правильного  практического  применения  логических  форм  и  законов  как  в повседневном, так и в профессиональном мышлении.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>Учебные дисциплины, на которых базируется данная учебная дисциплина: студенты используют знания, умения и виды деятельности, сформированные в процессе изучения учебных дисциплин средней общеобразовательной школы.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3. Цели и задачи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i/>
          <w:iCs/>
          <w:sz w:val="24"/>
          <w:szCs w:val="24"/>
        </w:rPr>
        <w:t>Цели</w:t>
      </w:r>
      <w:r w:rsidRPr="00BF40E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F40E7">
        <w:rPr>
          <w:rFonts w:ascii="Times New Roman" w:hAnsi="Times New Roman"/>
          <w:i/>
          <w:iCs/>
          <w:sz w:val="24"/>
          <w:szCs w:val="24"/>
        </w:rPr>
        <w:t>дисциплины</w:t>
      </w:r>
      <w:r w:rsidRPr="00BF40E7">
        <w:rPr>
          <w:rFonts w:ascii="Times New Roman" w:hAnsi="Times New Roman"/>
          <w:sz w:val="24"/>
          <w:szCs w:val="24"/>
        </w:rPr>
        <w:t>: формирование у студентов логического мышления, умения проводить логический анализ в профессиональных ситуациях.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F40E7">
        <w:rPr>
          <w:rFonts w:ascii="Times New Roman" w:hAnsi="Times New Roman"/>
          <w:i/>
          <w:iCs/>
          <w:sz w:val="24"/>
          <w:szCs w:val="24"/>
        </w:rPr>
        <w:t>Задачи дисциплины: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>- обучение студентов основным логическим понятиям;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>- изучение логических характеристик основных форм мышления: понятие, суждение, умозаключение;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>- умение использовать теоретические идеи и методы логики в профессиональной деятельности;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lastRenderedPageBreak/>
        <w:t>- овладение основными способами решения логических задач.</w:t>
      </w:r>
    </w:p>
    <w:p w:rsidR="005F2FD0" w:rsidRPr="00BF40E7" w:rsidRDefault="005F2FD0" w:rsidP="005F2F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4. Образовательные результаты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60"/>
        <w:gridCol w:w="1396"/>
        <w:gridCol w:w="2099"/>
        <w:gridCol w:w="1482"/>
        <w:gridCol w:w="1781"/>
      </w:tblGrid>
      <w:tr w:rsidR="005F2FD0" w:rsidRPr="00BF40E7" w:rsidTr="00A82608">
        <w:trPr>
          <w:trHeight w:val="385"/>
        </w:trPr>
        <w:tc>
          <w:tcPr>
            <w:tcW w:w="824" w:type="dxa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Код ОР модуля</w:t>
            </w:r>
          </w:p>
        </w:tc>
        <w:tc>
          <w:tcPr>
            <w:tcW w:w="1718" w:type="dxa"/>
          </w:tcPr>
          <w:p w:rsidR="005F2FD0" w:rsidRPr="00BF40E7" w:rsidRDefault="005F2FD0" w:rsidP="00A826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Образовательные результаты модуля</w:t>
            </w:r>
          </w:p>
        </w:tc>
        <w:tc>
          <w:tcPr>
            <w:tcW w:w="1363" w:type="dxa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Код ОР дисциплины</w:t>
            </w:r>
          </w:p>
        </w:tc>
        <w:tc>
          <w:tcPr>
            <w:tcW w:w="2049" w:type="dxa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Образовательные результаты дисциплины</w:t>
            </w:r>
          </w:p>
        </w:tc>
        <w:tc>
          <w:tcPr>
            <w:tcW w:w="1447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Код компетенций ОПОП</w:t>
            </w:r>
          </w:p>
        </w:tc>
        <w:tc>
          <w:tcPr>
            <w:tcW w:w="1739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Средства оценивания ОР</w:t>
            </w:r>
          </w:p>
        </w:tc>
      </w:tr>
      <w:tr w:rsidR="005F2FD0" w:rsidRPr="00BF40E7" w:rsidTr="00A82608">
        <w:trPr>
          <w:trHeight w:val="5776"/>
        </w:trPr>
        <w:tc>
          <w:tcPr>
            <w:tcW w:w="824" w:type="dxa"/>
          </w:tcPr>
          <w:p w:rsidR="005F2FD0" w:rsidRPr="00BF40E7" w:rsidRDefault="005F2FD0" w:rsidP="00A826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40E7">
              <w:rPr>
                <w:rFonts w:ascii="Times New Roman" w:hAnsi="Times New Roman"/>
                <w:i/>
                <w:sz w:val="24"/>
                <w:szCs w:val="24"/>
              </w:rPr>
              <w:t>ОР.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5F2FD0" w:rsidRPr="00BF40E7" w:rsidRDefault="005F2FD0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7E3">
              <w:rPr>
                <w:rFonts w:ascii="Times New Roman" w:hAnsi="Times New Roman"/>
                <w:sz w:val="24"/>
                <w:szCs w:val="24"/>
              </w:rPr>
              <w:t xml:space="preserve">Демонстрирует умения </w:t>
            </w:r>
            <w:r>
              <w:rPr>
                <w:rFonts w:ascii="Times New Roman" w:hAnsi="Times New Roman"/>
                <w:sz w:val="24"/>
                <w:szCs w:val="24"/>
              </w:rPr>
              <w:t>решать научно-исследовательские задачи и использовать законы естественнонаучных дисциплин в профессиональной деятельности</w:t>
            </w:r>
          </w:p>
        </w:tc>
        <w:tc>
          <w:tcPr>
            <w:tcW w:w="1363" w:type="dxa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i/>
                <w:sz w:val="24"/>
                <w:szCs w:val="24"/>
              </w:rPr>
              <w:t>ОР.1.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BF40E7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2049" w:type="dxa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 xml:space="preserve">Демонстрирует владение навыками </w:t>
            </w:r>
            <w:r w:rsidRPr="00BF40E7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анализа</w:t>
            </w:r>
          </w:p>
        </w:tc>
        <w:tc>
          <w:tcPr>
            <w:tcW w:w="1447" w:type="dxa"/>
            <w:shd w:val="clear" w:color="auto" w:fill="FFFFFF" w:themeFill="background1"/>
          </w:tcPr>
          <w:p w:rsidR="00187334" w:rsidRDefault="00187334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34">
              <w:rPr>
                <w:rFonts w:ascii="Times New Roman" w:hAnsi="Times New Roman"/>
                <w:sz w:val="24"/>
                <w:szCs w:val="24"/>
              </w:rPr>
              <w:t xml:space="preserve">ОК-5; </w:t>
            </w:r>
          </w:p>
          <w:p w:rsidR="00187334" w:rsidRDefault="00187334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34">
              <w:rPr>
                <w:rFonts w:ascii="Times New Roman" w:hAnsi="Times New Roman"/>
                <w:sz w:val="24"/>
                <w:szCs w:val="24"/>
              </w:rPr>
              <w:t xml:space="preserve">ПК-2; </w:t>
            </w:r>
          </w:p>
          <w:p w:rsidR="005F2FD0" w:rsidRPr="00BF40E7" w:rsidRDefault="00187334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3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739" w:type="dxa"/>
            <w:shd w:val="clear" w:color="000000" w:fill="FFFFFF"/>
          </w:tcPr>
          <w:p w:rsidR="005F2FD0" w:rsidRPr="00BF40E7" w:rsidRDefault="005F2FD0" w:rsidP="00A8260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Форма для оценки эссе Форма для оценки дискуссии   Тестирование в ЭОС</w:t>
            </w:r>
          </w:p>
          <w:p w:rsidR="005F2FD0" w:rsidRPr="00BF40E7" w:rsidRDefault="005F2FD0" w:rsidP="00A82608">
            <w:pPr>
              <w:pStyle w:val="2"/>
              <w:spacing w:after="0" w:line="240" w:lineRule="auto"/>
              <w:ind w:lef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40E7">
              <w:rPr>
                <w:rFonts w:ascii="Times New Roman" w:hAnsi="Times New Roman"/>
                <w:sz w:val="24"/>
                <w:szCs w:val="24"/>
              </w:rPr>
              <w:t>Формы для оценки контрольной работы</w:t>
            </w:r>
          </w:p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5. Содержание дисциплины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40E7">
        <w:rPr>
          <w:rFonts w:ascii="Times New Roman" w:hAnsi="Times New Roman"/>
          <w:bCs/>
          <w:i/>
          <w:sz w:val="24"/>
          <w:szCs w:val="24"/>
        </w:rPr>
        <w:t>5.1. Тематический план</w:t>
      </w: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08"/>
        <w:gridCol w:w="833"/>
        <w:gridCol w:w="832"/>
        <w:gridCol w:w="1379"/>
        <w:gridCol w:w="1205"/>
        <w:gridCol w:w="1004"/>
      </w:tblGrid>
      <w:tr w:rsidR="005F2FD0" w:rsidRPr="00BF40E7" w:rsidTr="005F2FD0">
        <w:trPr>
          <w:trHeight w:val="203"/>
        </w:trPr>
        <w:tc>
          <w:tcPr>
            <w:tcW w:w="40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1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Всего часов по дисциплине</w:t>
            </w:r>
          </w:p>
        </w:tc>
      </w:tr>
      <w:tr w:rsidR="005F2FD0" w:rsidRPr="00BF40E7" w:rsidTr="005F2FD0">
        <w:trPr>
          <w:trHeight w:val="533"/>
        </w:trPr>
        <w:tc>
          <w:tcPr>
            <w:tcW w:w="40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FD0" w:rsidRPr="00BF40E7" w:rsidRDefault="005F2FD0" w:rsidP="00A82608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 xml:space="preserve">Контактная СР (в т.ч. </w:t>
            </w:r>
          </w:p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в ЭИОС)</w:t>
            </w:r>
          </w:p>
        </w:tc>
        <w:tc>
          <w:tcPr>
            <w:tcW w:w="11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3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40E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BF40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F40E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Логика как наука о мышлении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2FD0" w:rsidRPr="00BF40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pStyle w:val="ae"/>
              <w:tabs>
                <w:tab w:val="left" w:pos="-11307"/>
              </w:tabs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1.1.Предназначение, предмет и функции логики.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pStyle w:val="ae"/>
              <w:tabs>
                <w:tab w:val="left" w:pos="-11307"/>
              </w:tabs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1.2.Основные законы мышления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pStyle w:val="ae"/>
              <w:tabs>
                <w:tab w:val="left" w:pos="-1130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40E7">
              <w:rPr>
                <w:rFonts w:ascii="Times New Roman" w:hAnsi="Times New Roman"/>
                <w:b/>
                <w:sz w:val="24"/>
                <w:szCs w:val="24"/>
              </w:rPr>
              <w:t>Раздел 2. Формы абстрактного мышления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2.1.Понятие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2.2.Суждение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AB290E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AB290E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AB290E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2.3. Умозаключение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AB290E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40E7">
              <w:rPr>
                <w:rFonts w:ascii="Times New Roman" w:hAnsi="Times New Roman"/>
                <w:b/>
                <w:sz w:val="24"/>
                <w:szCs w:val="24"/>
              </w:rPr>
              <w:t>Раздел 3. Основы теории аргументации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0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3.1. Доказательство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AB290E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3.2. Опровержение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AB290E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FD0" w:rsidRPr="00BF40E7" w:rsidRDefault="005F2FD0" w:rsidP="00A82608">
            <w:pPr>
              <w:pStyle w:val="af6"/>
              <w:jc w:val="both"/>
              <w:rPr>
                <w:b w:val="0"/>
                <w:sz w:val="24"/>
              </w:rPr>
            </w:pPr>
            <w:r w:rsidRPr="00BF40E7">
              <w:rPr>
                <w:b w:val="0"/>
                <w:sz w:val="24"/>
              </w:rPr>
              <w:t>3.3. Культура дискуссии и полемики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AB290E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AB290E" w:rsidRDefault="00AB290E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2FD0" w:rsidRPr="00BF40E7" w:rsidTr="005F2FD0">
        <w:trPr>
          <w:trHeight w:val="1"/>
        </w:trPr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5F2FD0" w:rsidP="005F2F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40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5F2FD0" w:rsidP="005F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FD0" w:rsidRPr="00BF40E7" w:rsidRDefault="005F2FD0" w:rsidP="005F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5F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5F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2FD0" w:rsidRPr="00BF40E7" w:rsidRDefault="005F2FD0" w:rsidP="005F2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D73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5F2FD0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F40E7">
        <w:rPr>
          <w:rFonts w:ascii="Times New Roman" w:hAnsi="Times New Roman"/>
          <w:b/>
          <w:i/>
          <w:sz w:val="24"/>
          <w:szCs w:val="24"/>
        </w:rPr>
        <w:t>5.2. Методы обучения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40E7">
        <w:rPr>
          <w:rFonts w:ascii="Times New Roman" w:hAnsi="Times New Roman"/>
          <w:bCs/>
          <w:sz w:val="24"/>
          <w:szCs w:val="24"/>
        </w:rPr>
        <w:lastRenderedPageBreak/>
        <w:t>Объяснительно-иллюстративный; практико-ориентированный; проблемного изложения; частично-поисковый, обучения в сотрудничестве; развитие критического мышления через чтение и письмо. Использование ЭОС.</w:t>
      </w:r>
    </w:p>
    <w:p w:rsidR="005F2FD0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FD0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6. Технологическая карта дисциплины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40E7">
        <w:rPr>
          <w:rFonts w:ascii="Times New Roman" w:hAnsi="Times New Roman"/>
          <w:bCs/>
          <w:i/>
          <w:sz w:val="24"/>
          <w:szCs w:val="24"/>
        </w:rPr>
        <w:t>6.1. Рейтинг-план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361"/>
        <w:gridCol w:w="1675"/>
        <w:gridCol w:w="1645"/>
        <w:gridCol w:w="1238"/>
        <w:gridCol w:w="971"/>
        <w:gridCol w:w="965"/>
        <w:gridCol w:w="972"/>
      </w:tblGrid>
      <w:tr w:rsidR="005F2FD0" w:rsidRPr="00BF40E7" w:rsidTr="00A82608">
        <w:trPr>
          <w:trHeight w:val="600"/>
        </w:trPr>
        <w:tc>
          <w:tcPr>
            <w:tcW w:w="526" w:type="dxa"/>
            <w:vMerge w:val="restart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29" w:type="dxa"/>
            <w:vMerge w:val="restart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 xml:space="preserve">Код ОР </w:t>
            </w:r>
            <w:r w:rsidRPr="00BF40E7">
              <w:rPr>
                <w:rFonts w:ascii="Times New Roman" w:hAnsi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1635" w:type="dxa"/>
            <w:vMerge w:val="restart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606" w:type="dxa"/>
            <w:vMerge w:val="restart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Средства оценивания</w:t>
            </w:r>
          </w:p>
        </w:tc>
        <w:tc>
          <w:tcPr>
            <w:tcW w:w="1209" w:type="dxa"/>
            <w:vMerge w:val="restart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Балл за конкретное задание</w:t>
            </w:r>
          </w:p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(</w:t>
            </w:r>
            <w:r w:rsidRPr="00BF40E7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BF40E7">
              <w:rPr>
                <w:rFonts w:ascii="Times New Roman" w:hAnsi="Times New Roman"/>
                <w:sz w:val="24"/>
                <w:szCs w:val="24"/>
              </w:rPr>
              <w:t>-</w:t>
            </w:r>
            <w:r w:rsidRPr="00BF40E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F40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8" w:type="dxa"/>
            <w:vMerge w:val="restart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Число заданий за семестр</w:t>
            </w:r>
          </w:p>
        </w:tc>
        <w:tc>
          <w:tcPr>
            <w:tcW w:w="1891" w:type="dxa"/>
            <w:gridSpan w:val="2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F2FD0" w:rsidRPr="00BF40E7" w:rsidTr="00A82608">
        <w:trPr>
          <w:trHeight w:val="300"/>
        </w:trPr>
        <w:tc>
          <w:tcPr>
            <w:tcW w:w="526" w:type="dxa"/>
            <w:vMerge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949" w:type="dxa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5F2FD0" w:rsidRPr="00BF40E7" w:rsidTr="00A82608">
        <w:trPr>
          <w:trHeight w:val="300"/>
        </w:trPr>
        <w:tc>
          <w:tcPr>
            <w:tcW w:w="52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9" w:type="dxa"/>
            <w:vMerge w:val="restart"/>
            <w:shd w:val="clear" w:color="auto" w:fill="FFFFFF" w:themeFill="background1"/>
          </w:tcPr>
          <w:p w:rsidR="005F2FD0" w:rsidRPr="00BF40E7" w:rsidRDefault="005F2FD0" w:rsidP="00A82608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BF40E7">
              <w:rPr>
                <w:i/>
                <w:sz w:val="24"/>
                <w:szCs w:val="24"/>
              </w:rPr>
              <w:t>ОР.</w:t>
            </w:r>
            <w:r>
              <w:rPr>
                <w:i/>
                <w:sz w:val="24"/>
                <w:szCs w:val="24"/>
              </w:rPr>
              <w:t>2-5-1</w:t>
            </w:r>
          </w:p>
        </w:tc>
        <w:tc>
          <w:tcPr>
            <w:tcW w:w="1635" w:type="dxa"/>
            <w:shd w:val="clear" w:color="000000" w:fill="FFFFFF"/>
          </w:tcPr>
          <w:p w:rsidR="005F2FD0" w:rsidRPr="00BF40E7" w:rsidRDefault="005F2FD0" w:rsidP="00A82608">
            <w:pPr>
              <w:pStyle w:val="a8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F40E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</w:tcPr>
          <w:p w:rsidR="005F2FD0" w:rsidRPr="00BF40E7" w:rsidRDefault="005F2FD0" w:rsidP="00A8260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Формы для оценки контрольной работы</w:t>
            </w:r>
          </w:p>
        </w:tc>
        <w:tc>
          <w:tcPr>
            <w:tcW w:w="1209" w:type="dxa"/>
            <w:shd w:val="clear" w:color="000000" w:fill="FFFFFF"/>
          </w:tcPr>
          <w:p w:rsidR="005F2FD0" w:rsidRPr="00BF40E7" w:rsidRDefault="005F2FD0" w:rsidP="00A82608">
            <w:pPr>
              <w:pStyle w:val="a8"/>
              <w:spacing w:after="0" w:line="240" w:lineRule="auto"/>
              <w:ind w:firstLine="78"/>
              <w:jc w:val="center"/>
              <w:rPr>
                <w:sz w:val="24"/>
                <w:szCs w:val="24"/>
              </w:rPr>
            </w:pPr>
            <w:r w:rsidRPr="00BF40E7">
              <w:rPr>
                <w:sz w:val="24"/>
                <w:szCs w:val="24"/>
              </w:rPr>
              <w:t>8-15</w:t>
            </w:r>
          </w:p>
        </w:tc>
        <w:tc>
          <w:tcPr>
            <w:tcW w:w="948" w:type="dxa"/>
            <w:shd w:val="clear" w:color="000000" w:fill="FFFFFF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</w:pPr>
            <w:r w:rsidRPr="00BF40E7">
              <w:t>3</w:t>
            </w:r>
          </w:p>
        </w:tc>
        <w:tc>
          <w:tcPr>
            <w:tcW w:w="942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</w:pPr>
            <w:r w:rsidRPr="00BF40E7">
              <w:t>24</w:t>
            </w:r>
          </w:p>
        </w:tc>
        <w:tc>
          <w:tcPr>
            <w:tcW w:w="949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</w:pPr>
            <w:r w:rsidRPr="00BF40E7">
              <w:t>45</w:t>
            </w:r>
          </w:p>
        </w:tc>
      </w:tr>
      <w:tr w:rsidR="005F2FD0" w:rsidRPr="00BF40E7" w:rsidTr="00A82608">
        <w:trPr>
          <w:trHeight w:val="300"/>
        </w:trPr>
        <w:tc>
          <w:tcPr>
            <w:tcW w:w="52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vMerge/>
            <w:shd w:val="clear" w:color="auto" w:fill="FFFFFF" w:themeFill="background1"/>
          </w:tcPr>
          <w:p w:rsidR="005F2FD0" w:rsidRPr="00BF40E7" w:rsidRDefault="005F2FD0" w:rsidP="00A82608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000000" w:fill="FFFFFF"/>
          </w:tcPr>
          <w:p w:rsidR="005F2FD0" w:rsidRPr="00BF40E7" w:rsidRDefault="005F2FD0" w:rsidP="00A82608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F40E7">
              <w:rPr>
                <w:sz w:val="24"/>
                <w:szCs w:val="24"/>
              </w:rPr>
              <w:t>Дискуссия</w:t>
            </w:r>
          </w:p>
        </w:tc>
        <w:tc>
          <w:tcPr>
            <w:tcW w:w="160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Форма для оценки дискуссии</w:t>
            </w:r>
          </w:p>
        </w:tc>
        <w:tc>
          <w:tcPr>
            <w:tcW w:w="1209" w:type="dxa"/>
            <w:shd w:val="clear" w:color="000000" w:fill="FFFFFF"/>
          </w:tcPr>
          <w:p w:rsidR="005F2FD0" w:rsidRPr="00BF40E7" w:rsidRDefault="005F2FD0" w:rsidP="00A82608">
            <w:pPr>
              <w:pStyle w:val="a8"/>
              <w:spacing w:after="0" w:line="240" w:lineRule="auto"/>
              <w:ind w:firstLine="78"/>
              <w:jc w:val="center"/>
              <w:rPr>
                <w:sz w:val="24"/>
                <w:szCs w:val="24"/>
              </w:rPr>
            </w:pPr>
            <w:r w:rsidRPr="00BF40E7">
              <w:rPr>
                <w:sz w:val="24"/>
                <w:szCs w:val="24"/>
              </w:rPr>
              <w:t>11-20</w:t>
            </w:r>
          </w:p>
        </w:tc>
        <w:tc>
          <w:tcPr>
            <w:tcW w:w="948" w:type="dxa"/>
            <w:shd w:val="clear" w:color="000000" w:fill="FFFFFF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1</w:t>
            </w:r>
          </w:p>
        </w:tc>
        <w:tc>
          <w:tcPr>
            <w:tcW w:w="942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11</w:t>
            </w:r>
          </w:p>
        </w:tc>
        <w:tc>
          <w:tcPr>
            <w:tcW w:w="949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20</w:t>
            </w:r>
          </w:p>
        </w:tc>
      </w:tr>
      <w:tr w:rsidR="005F2FD0" w:rsidRPr="00BF40E7" w:rsidTr="00A82608">
        <w:trPr>
          <w:trHeight w:val="300"/>
        </w:trPr>
        <w:tc>
          <w:tcPr>
            <w:tcW w:w="52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9" w:type="dxa"/>
            <w:vMerge/>
            <w:shd w:val="clear" w:color="auto" w:fill="FFFFFF" w:themeFill="background1"/>
          </w:tcPr>
          <w:p w:rsidR="005F2FD0" w:rsidRPr="00BF40E7" w:rsidRDefault="005F2FD0" w:rsidP="00A82608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000000" w:fill="FFFFFF"/>
          </w:tcPr>
          <w:p w:rsidR="005F2FD0" w:rsidRPr="00BF40E7" w:rsidRDefault="005F2FD0" w:rsidP="00A82608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F40E7">
              <w:rPr>
                <w:sz w:val="24"/>
                <w:szCs w:val="24"/>
              </w:rPr>
              <w:t>Подготовка эссе</w:t>
            </w:r>
          </w:p>
        </w:tc>
        <w:tc>
          <w:tcPr>
            <w:tcW w:w="160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Формы для оценки эссе</w:t>
            </w:r>
          </w:p>
        </w:tc>
        <w:tc>
          <w:tcPr>
            <w:tcW w:w="1209" w:type="dxa"/>
            <w:shd w:val="clear" w:color="000000" w:fill="FFFFFF"/>
          </w:tcPr>
          <w:p w:rsidR="005F2FD0" w:rsidRPr="00BF40E7" w:rsidRDefault="005F2FD0" w:rsidP="00A82608">
            <w:pPr>
              <w:pStyle w:val="a8"/>
              <w:spacing w:after="0" w:line="240" w:lineRule="auto"/>
              <w:ind w:firstLine="78"/>
              <w:jc w:val="center"/>
              <w:rPr>
                <w:sz w:val="24"/>
                <w:szCs w:val="24"/>
                <w:lang w:val="en-US"/>
              </w:rPr>
            </w:pPr>
            <w:r w:rsidRPr="00BF40E7">
              <w:rPr>
                <w:sz w:val="24"/>
                <w:szCs w:val="24"/>
                <w:lang w:val="en-US"/>
              </w:rPr>
              <w:t>5-10</w:t>
            </w:r>
          </w:p>
        </w:tc>
        <w:tc>
          <w:tcPr>
            <w:tcW w:w="948" w:type="dxa"/>
            <w:shd w:val="clear" w:color="000000" w:fill="FFFFFF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BF40E7">
              <w:rPr>
                <w:bCs/>
                <w:lang w:val="en-US"/>
              </w:rPr>
              <w:t>1</w:t>
            </w:r>
          </w:p>
        </w:tc>
        <w:tc>
          <w:tcPr>
            <w:tcW w:w="942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5</w:t>
            </w:r>
          </w:p>
        </w:tc>
        <w:tc>
          <w:tcPr>
            <w:tcW w:w="949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10</w:t>
            </w:r>
          </w:p>
        </w:tc>
      </w:tr>
      <w:tr w:rsidR="005F2FD0" w:rsidRPr="00BF40E7" w:rsidTr="00A82608">
        <w:trPr>
          <w:trHeight w:val="300"/>
        </w:trPr>
        <w:tc>
          <w:tcPr>
            <w:tcW w:w="52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29" w:type="dxa"/>
            <w:vMerge/>
            <w:shd w:val="clear" w:color="auto" w:fill="FFFFFF" w:themeFill="background1"/>
          </w:tcPr>
          <w:p w:rsidR="005F2FD0" w:rsidRPr="00BF40E7" w:rsidRDefault="005F2FD0" w:rsidP="00A82608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000000" w:fill="FFFFFF"/>
          </w:tcPr>
          <w:p w:rsidR="005F2FD0" w:rsidRPr="00BF40E7" w:rsidRDefault="005F2FD0" w:rsidP="00A82608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BF40E7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0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 xml:space="preserve">Тест в ЭОС </w:t>
            </w:r>
            <w:r w:rsidRPr="00BF40E7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09" w:type="dxa"/>
            <w:shd w:val="clear" w:color="000000" w:fill="FFFFFF"/>
          </w:tcPr>
          <w:p w:rsidR="005F2FD0" w:rsidRPr="00BF40E7" w:rsidRDefault="005F2FD0" w:rsidP="00A82608">
            <w:pPr>
              <w:pStyle w:val="a8"/>
              <w:spacing w:after="0" w:line="240" w:lineRule="auto"/>
              <w:ind w:firstLine="78"/>
              <w:jc w:val="center"/>
              <w:rPr>
                <w:sz w:val="24"/>
                <w:szCs w:val="24"/>
                <w:lang w:val="en-US"/>
              </w:rPr>
            </w:pPr>
            <w:r w:rsidRPr="00BF40E7">
              <w:rPr>
                <w:sz w:val="24"/>
                <w:szCs w:val="24"/>
              </w:rPr>
              <w:t>5</w:t>
            </w:r>
            <w:r w:rsidRPr="00BF40E7">
              <w:rPr>
                <w:sz w:val="24"/>
                <w:szCs w:val="24"/>
                <w:lang w:val="en-US"/>
              </w:rPr>
              <w:t>-10</w:t>
            </w:r>
          </w:p>
        </w:tc>
        <w:tc>
          <w:tcPr>
            <w:tcW w:w="948" w:type="dxa"/>
            <w:shd w:val="clear" w:color="000000" w:fill="FFFFFF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1</w:t>
            </w:r>
          </w:p>
        </w:tc>
        <w:tc>
          <w:tcPr>
            <w:tcW w:w="942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5</w:t>
            </w:r>
          </w:p>
        </w:tc>
        <w:tc>
          <w:tcPr>
            <w:tcW w:w="949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10</w:t>
            </w:r>
          </w:p>
        </w:tc>
      </w:tr>
      <w:tr w:rsidR="005F2FD0" w:rsidRPr="00BF40E7" w:rsidTr="00A82608">
        <w:trPr>
          <w:trHeight w:val="300"/>
        </w:trPr>
        <w:tc>
          <w:tcPr>
            <w:tcW w:w="52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29" w:type="dxa"/>
            <w:vMerge/>
            <w:shd w:val="clear" w:color="auto" w:fill="FFFFFF" w:themeFill="background1"/>
          </w:tcPr>
          <w:p w:rsidR="005F2FD0" w:rsidRPr="00BF40E7" w:rsidRDefault="005F2FD0" w:rsidP="00A82608">
            <w:pPr>
              <w:pStyle w:val="af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000000" w:fill="FFFFFF"/>
          </w:tcPr>
          <w:p w:rsidR="005F2FD0" w:rsidRPr="00BF40E7" w:rsidRDefault="005F2FD0" w:rsidP="00A82608">
            <w:pPr>
              <w:pStyle w:val="afa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Итоговый контроль (зачет)</w:t>
            </w:r>
          </w:p>
        </w:tc>
        <w:tc>
          <w:tcPr>
            <w:tcW w:w="1209" w:type="dxa"/>
            <w:shd w:val="clear" w:color="000000" w:fill="FFFFFF"/>
          </w:tcPr>
          <w:p w:rsidR="005F2FD0" w:rsidRPr="00BF40E7" w:rsidRDefault="005F2FD0" w:rsidP="00A82608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42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10</w:t>
            </w:r>
          </w:p>
        </w:tc>
        <w:tc>
          <w:tcPr>
            <w:tcW w:w="949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BF40E7">
              <w:rPr>
                <w:bCs/>
              </w:rPr>
              <w:t>15</w:t>
            </w:r>
          </w:p>
        </w:tc>
      </w:tr>
      <w:tr w:rsidR="005F2FD0" w:rsidRPr="00BF40E7" w:rsidTr="00A82608">
        <w:trPr>
          <w:trHeight w:val="300"/>
        </w:trPr>
        <w:tc>
          <w:tcPr>
            <w:tcW w:w="52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06" w:type="dxa"/>
            <w:shd w:val="clear" w:color="000000" w:fill="FFFFFF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F2FD0" w:rsidRPr="00BF40E7" w:rsidRDefault="005F2FD0" w:rsidP="00A8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F40E7">
              <w:rPr>
                <w:b/>
                <w:bCs/>
              </w:rPr>
              <w:t>55</w:t>
            </w:r>
          </w:p>
        </w:tc>
        <w:tc>
          <w:tcPr>
            <w:tcW w:w="949" w:type="dxa"/>
          </w:tcPr>
          <w:p w:rsidR="005F2FD0" w:rsidRPr="00BF40E7" w:rsidRDefault="005F2FD0" w:rsidP="00A82608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  <w:r w:rsidRPr="00BF40E7">
              <w:rPr>
                <w:b/>
                <w:bCs/>
              </w:rPr>
              <w:t>100</w:t>
            </w:r>
          </w:p>
        </w:tc>
      </w:tr>
    </w:tbl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7. Учебно-методическое и информационное обеспечение</w:t>
      </w:r>
    </w:p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40E7">
        <w:rPr>
          <w:rFonts w:ascii="Times New Roman" w:hAnsi="Times New Roman"/>
          <w:bCs/>
          <w:i/>
          <w:sz w:val="24"/>
          <w:szCs w:val="24"/>
        </w:rPr>
        <w:t xml:space="preserve">7.1. </w:t>
      </w:r>
      <w:r w:rsidRPr="00BF40E7">
        <w:rPr>
          <w:rFonts w:ascii="Times New Roman" w:hAnsi="Times New Roman"/>
          <w:bCs/>
          <w:i/>
          <w:iCs/>
          <w:sz w:val="24"/>
          <w:szCs w:val="24"/>
        </w:rPr>
        <w:t>Основная литература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F40E7">
        <w:rPr>
          <w:rFonts w:ascii="Times New Roman" w:eastAsia="TimesNewRoman" w:hAnsi="Times New Roman"/>
          <w:sz w:val="24"/>
          <w:szCs w:val="24"/>
        </w:rPr>
        <w:t xml:space="preserve">1. </w:t>
      </w:r>
      <w:r w:rsidRPr="00BF40E7">
        <w:rPr>
          <w:rFonts w:ascii="Times New Roman" w:hAnsi="Times New Roman"/>
          <w:sz w:val="24"/>
          <w:szCs w:val="24"/>
        </w:rPr>
        <w:t>Ивин А.А. Логика : учебное пособие. - Москва ; Берлин : Директ-Медиа, 2015. - 318 с. - Библиогр. в кн. - ISBN 978-5-4475-4622-9; То же [Электронный ресурс]. - URL: </w:t>
      </w:r>
      <w:hyperlink r:id="rId39" w:history="1">
        <w:r w:rsidRPr="00BF40E7">
          <w:rPr>
            <w:rStyle w:val="af8"/>
            <w:rFonts w:ascii="Times New Roman" w:hAnsi="Times New Roman"/>
            <w:sz w:val="24"/>
            <w:szCs w:val="24"/>
          </w:rPr>
          <w:t>http://biblioclub.ru/index.php?page=book&amp;id=278008</w:t>
        </w:r>
      </w:hyperlink>
      <w:r w:rsidRPr="00BF40E7">
        <w:rPr>
          <w:rFonts w:ascii="Times New Roman" w:hAnsi="Times New Roman"/>
          <w:sz w:val="24"/>
          <w:szCs w:val="24"/>
        </w:rPr>
        <w:t>.</w:t>
      </w:r>
      <w:r w:rsidRPr="00BF40E7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F40E7">
        <w:rPr>
          <w:rFonts w:ascii="Times New Roman" w:eastAsia="TimesNewRoman" w:hAnsi="Times New Roman"/>
          <w:sz w:val="24"/>
          <w:szCs w:val="24"/>
        </w:rPr>
        <w:t xml:space="preserve">2. </w:t>
      </w:r>
      <w:r w:rsidRPr="00BF40E7">
        <w:rPr>
          <w:rFonts w:ascii="Times New Roman" w:hAnsi="Times New Roman"/>
          <w:sz w:val="24"/>
          <w:szCs w:val="24"/>
        </w:rPr>
        <w:t>Гусев Д.А. Популярная логика и занимательные задачи: учебное пособие. - Москва: Прометей, 2015. - 405 с.: ил. - Библиогр.: с. 305-306 - ISBN 978-5-9906264-9-2 ; То же [Электронный ресурс]. - URL: </w:t>
      </w:r>
      <w:hyperlink r:id="rId40" w:history="1">
        <w:r w:rsidRPr="00BF40E7">
          <w:rPr>
            <w:rStyle w:val="af8"/>
            <w:rFonts w:ascii="Times New Roman" w:hAnsi="Times New Roman"/>
            <w:sz w:val="24"/>
            <w:szCs w:val="24"/>
          </w:rPr>
          <w:t>http://biblioclub.ru/index.php?page=book&amp;id=437310</w:t>
        </w:r>
      </w:hyperlink>
    </w:p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40E7">
        <w:rPr>
          <w:rFonts w:ascii="Times New Roman" w:hAnsi="Times New Roman"/>
          <w:bCs/>
          <w:i/>
          <w:iCs/>
          <w:sz w:val="24"/>
          <w:szCs w:val="24"/>
        </w:rPr>
        <w:t>7.2. Дополнительная литература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BF40E7">
        <w:rPr>
          <w:rFonts w:ascii="Times New Roman" w:eastAsia="TimesNewRoman" w:hAnsi="Times New Roman"/>
          <w:sz w:val="24"/>
          <w:szCs w:val="24"/>
        </w:rPr>
        <w:t xml:space="preserve">1. </w:t>
      </w:r>
      <w:r w:rsidRPr="00BF40E7">
        <w:rPr>
          <w:rFonts w:ascii="Times New Roman" w:hAnsi="Times New Roman"/>
          <w:iCs/>
          <w:sz w:val="24"/>
          <w:szCs w:val="24"/>
          <w:shd w:val="clear" w:color="auto" w:fill="FFFFFF"/>
        </w:rPr>
        <w:t>Ивин А. А</w:t>
      </w:r>
      <w:r w:rsidRPr="00BF40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r w:rsidRPr="00BF40E7">
        <w:rPr>
          <w:rFonts w:ascii="Times New Roman" w:hAnsi="Times New Roman"/>
          <w:sz w:val="24"/>
          <w:szCs w:val="24"/>
          <w:shd w:val="clear" w:color="auto" w:fill="FFFFFF"/>
        </w:rPr>
        <w:t>Практическая логика: задачи и упражнения: учеб. пособие для академического бакалавриата. — Москва: Издательство Юрайт, 2017. — 171 с. — (Серия : Бакалавр. Академический курс). — ISBN 978-5-534-08802-1. — Текст: электронный // ЭБС Юрайт [сайт]. — URL: </w:t>
      </w:r>
      <w:hyperlink r:id="rId41" w:tgtFrame="_blank" w:history="1">
        <w:r w:rsidRPr="00BF40E7">
          <w:rPr>
            <w:rStyle w:val="af8"/>
            <w:rFonts w:ascii="Times New Roman" w:hAnsi="Times New Roman"/>
            <w:sz w:val="24"/>
            <w:szCs w:val="24"/>
            <w:shd w:val="clear" w:color="auto" w:fill="FFFFFF"/>
          </w:rPr>
          <w:t>https://biblio-online.ru/bcode/438613</w:t>
        </w:r>
      </w:hyperlink>
    </w:p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eastAsia="TimesNewRoman" w:hAnsi="Times New Roman"/>
          <w:sz w:val="24"/>
          <w:szCs w:val="24"/>
        </w:rPr>
        <w:t xml:space="preserve">2. </w:t>
      </w:r>
      <w:r w:rsidRPr="00BF40E7">
        <w:rPr>
          <w:rFonts w:ascii="Times New Roman" w:hAnsi="Times New Roman"/>
          <w:iCs/>
          <w:sz w:val="24"/>
          <w:szCs w:val="24"/>
          <w:shd w:val="clear" w:color="auto" w:fill="FFFFFF"/>
        </w:rPr>
        <w:t>Михайлов К. А</w:t>
      </w:r>
      <w:r w:rsidRPr="00BF40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 </w:t>
      </w:r>
      <w:r w:rsidRPr="00BF40E7">
        <w:rPr>
          <w:rFonts w:ascii="Times New Roman" w:hAnsi="Times New Roman"/>
          <w:sz w:val="24"/>
          <w:szCs w:val="24"/>
          <w:shd w:val="clear" w:color="auto" w:fill="FFFFFF"/>
        </w:rPr>
        <w:t>Логика : учебник для академического бакалавриата. — Москва : Издательство Юрайт, 2017. — 467 с. — (Серия: Бакалавр. Академический курс). — ISBN 978-5-534-04524-6. — Текст : электронный // ЭБС Юрайт [сайт]. — URL: </w:t>
      </w:r>
      <w:hyperlink r:id="rId42" w:tgtFrame="_blank" w:history="1">
        <w:r w:rsidRPr="00BF40E7">
          <w:rPr>
            <w:rStyle w:val="af8"/>
            <w:rFonts w:ascii="Times New Roman" w:hAnsi="Times New Roman"/>
            <w:sz w:val="24"/>
            <w:szCs w:val="24"/>
            <w:shd w:val="clear" w:color="auto" w:fill="FFFFFF"/>
          </w:rPr>
          <w:t>https://biblio-online.ru/bcode/431905</w:t>
        </w:r>
      </w:hyperlink>
    </w:p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F40E7">
        <w:rPr>
          <w:rFonts w:ascii="Times New Roman" w:hAnsi="Times New Roman"/>
          <w:iCs/>
          <w:sz w:val="24"/>
          <w:szCs w:val="24"/>
          <w:shd w:val="clear" w:color="auto" w:fill="FFFFFF"/>
        </w:rPr>
        <w:t>3. Михайлов К. А.</w:t>
      </w:r>
      <w:r w:rsidRPr="00BF40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BF40E7">
        <w:rPr>
          <w:rFonts w:ascii="Times New Roman" w:hAnsi="Times New Roman"/>
          <w:sz w:val="24"/>
          <w:szCs w:val="24"/>
          <w:shd w:val="clear" w:color="auto" w:fill="FFFFFF"/>
        </w:rPr>
        <w:t>Логика. Практикум : учеб. пособие для академического бакалавриата. — Москва: Издательство Юрайт, 2017. — 431 с. — (Серия: Бакалавр. Академический курс). — ISBN 978-5-534-04536-9. — Текст: электронный // ЭБС Юрайт [сайт]. — URL: </w:t>
      </w:r>
      <w:hyperlink r:id="rId43" w:tgtFrame="_blank" w:history="1">
        <w:r w:rsidRPr="00BF40E7">
          <w:rPr>
            <w:rStyle w:val="af8"/>
            <w:rFonts w:ascii="Times New Roman" w:hAnsi="Times New Roman"/>
            <w:sz w:val="24"/>
            <w:szCs w:val="24"/>
            <w:shd w:val="clear" w:color="auto" w:fill="FFFFFF"/>
          </w:rPr>
          <w:t>https://biblio-online.ru/bcode/431994</w:t>
        </w:r>
      </w:hyperlink>
    </w:p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40E7">
        <w:rPr>
          <w:rFonts w:ascii="Times New Roman" w:hAnsi="Times New Roman"/>
          <w:bCs/>
          <w:i/>
          <w:iCs/>
          <w:sz w:val="24"/>
          <w:szCs w:val="24"/>
        </w:rPr>
        <w:lastRenderedPageBreak/>
        <w:t>7.3.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620"/>
      </w:tblGrid>
      <w:tr w:rsidR="005F2FD0" w:rsidRPr="00BF40E7" w:rsidTr="00A82608">
        <w:tc>
          <w:tcPr>
            <w:tcW w:w="2834" w:type="dxa"/>
          </w:tcPr>
          <w:p w:rsidR="005F2FD0" w:rsidRPr="00BF40E7" w:rsidRDefault="005F2FD0" w:rsidP="00A8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0E7">
              <w:rPr>
                <w:rFonts w:ascii="Times New Roman" w:hAnsi="Times New Roman"/>
                <w:sz w:val="24"/>
                <w:szCs w:val="24"/>
                <w:lang w:val="en-US"/>
              </w:rPr>
              <w:t>www.biblioclub.ru</w:t>
            </w:r>
          </w:p>
        </w:tc>
        <w:tc>
          <w:tcPr>
            <w:tcW w:w="6620" w:type="dxa"/>
          </w:tcPr>
          <w:p w:rsidR="005F2FD0" w:rsidRPr="00BF40E7" w:rsidRDefault="005F2FD0" w:rsidP="00A8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</w:t>
            </w:r>
          </w:p>
        </w:tc>
      </w:tr>
      <w:tr w:rsidR="005F2FD0" w:rsidRPr="00BF40E7" w:rsidTr="00A82608">
        <w:tc>
          <w:tcPr>
            <w:tcW w:w="2834" w:type="dxa"/>
          </w:tcPr>
          <w:p w:rsidR="005F2FD0" w:rsidRPr="00BF40E7" w:rsidRDefault="005F2FD0" w:rsidP="00A8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0E7">
              <w:rPr>
                <w:rFonts w:ascii="Times New Roman" w:hAnsi="Times New Roman"/>
                <w:sz w:val="24"/>
                <w:szCs w:val="24"/>
                <w:lang w:val="en-US"/>
              </w:rPr>
              <w:t>www.elibrary.ru</w:t>
            </w:r>
          </w:p>
        </w:tc>
        <w:tc>
          <w:tcPr>
            <w:tcW w:w="6620" w:type="dxa"/>
          </w:tcPr>
          <w:p w:rsidR="005F2FD0" w:rsidRPr="00BF40E7" w:rsidRDefault="005F2FD0" w:rsidP="00A8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>Научная электронная библиотека</w:t>
            </w:r>
          </w:p>
        </w:tc>
      </w:tr>
      <w:tr w:rsidR="005F2FD0" w:rsidRPr="00BF40E7" w:rsidTr="00A82608">
        <w:tc>
          <w:tcPr>
            <w:tcW w:w="2834" w:type="dxa"/>
          </w:tcPr>
          <w:p w:rsidR="005F2FD0" w:rsidRPr="00BF40E7" w:rsidRDefault="005F2FD0" w:rsidP="00A8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40E7">
              <w:rPr>
                <w:rFonts w:ascii="Times New Roman" w:hAnsi="Times New Roman"/>
                <w:sz w:val="24"/>
                <w:szCs w:val="24"/>
                <w:lang w:val="en-US"/>
              </w:rPr>
              <w:t>www.ebiblioteka.ru</w:t>
            </w:r>
          </w:p>
        </w:tc>
        <w:tc>
          <w:tcPr>
            <w:tcW w:w="6620" w:type="dxa"/>
          </w:tcPr>
          <w:p w:rsidR="005F2FD0" w:rsidRPr="00BF40E7" w:rsidRDefault="005F2FD0" w:rsidP="00A82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0E7">
              <w:rPr>
                <w:rFonts w:ascii="Times New Roman" w:hAnsi="Times New Roman"/>
                <w:sz w:val="24"/>
                <w:szCs w:val="24"/>
              </w:rPr>
              <w:t xml:space="preserve">Универсальные базы данных изданий </w:t>
            </w:r>
          </w:p>
        </w:tc>
      </w:tr>
    </w:tbl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F2FD0" w:rsidRPr="00BF40E7" w:rsidRDefault="005F2FD0" w:rsidP="005F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40E7">
        <w:rPr>
          <w:rFonts w:ascii="Times New Roman" w:hAnsi="Times New Roman"/>
          <w:bCs/>
          <w:i/>
          <w:iCs/>
          <w:sz w:val="24"/>
          <w:szCs w:val="24"/>
        </w:rPr>
        <w:t>7.4. Перечень ресурсов информационно-телекоммуникационной сети «Интернет», необходимых для освоения дисциплины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40E7">
        <w:rPr>
          <w:rFonts w:ascii="Times New Roman" w:eastAsia="TimesNewRoman" w:hAnsi="Times New Roman"/>
          <w:sz w:val="24"/>
          <w:szCs w:val="24"/>
        </w:rPr>
        <w:t>Логика в России - http://www.logic.ru/Russian.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40E7">
        <w:rPr>
          <w:rFonts w:ascii="Times New Roman" w:eastAsia="TimesNewRoman" w:hAnsi="Times New Roman"/>
          <w:sz w:val="24"/>
          <w:szCs w:val="24"/>
        </w:rPr>
        <w:t>Электронный журнал «Логические исследования» - http://www.logic.ru/Russian/LogStud/index.html.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>Логика - http://intencia.ru/FAQ-cat-17.html</w:t>
      </w:r>
    </w:p>
    <w:p w:rsidR="005F2FD0" w:rsidRPr="00BF40E7" w:rsidRDefault="00095BB3" w:rsidP="005F2FD0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5F2FD0" w:rsidRPr="00BF40E7">
          <w:rPr>
            <w:rStyle w:val="af8"/>
            <w:rFonts w:ascii="Times New Roman" w:hAnsi="Times New Roman"/>
            <w:sz w:val="24"/>
            <w:szCs w:val="24"/>
          </w:rPr>
          <w:t>Логика в Интернете: логические порталы, сайты, статьи</w:t>
        </w:r>
      </w:hyperlink>
      <w:r w:rsidR="005F2FD0" w:rsidRPr="00BF40E7">
        <w:rPr>
          <w:rFonts w:ascii="Times New Roman" w:hAnsi="Times New Roman"/>
          <w:sz w:val="24"/>
          <w:szCs w:val="24"/>
        </w:rPr>
        <w:t xml:space="preserve"> - </w:t>
      </w:r>
      <w:hyperlink r:id="rId45" w:history="1">
        <w:r w:rsidR="005F2FD0" w:rsidRPr="00BF40E7">
          <w:rPr>
            <w:rStyle w:val="af8"/>
            <w:rFonts w:ascii="Times New Roman" w:hAnsi="Times New Roman"/>
            <w:sz w:val="24"/>
            <w:szCs w:val="24"/>
          </w:rPr>
          <w:t>http://nauki-online.ru/logika/</w:t>
        </w:r>
      </w:hyperlink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0E7">
        <w:rPr>
          <w:rFonts w:ascii="Times New Roman" w:hAnsi="Times New Roman"/>
          <w:sz w:val="24"/>
          <w:szCs w:val="24"/>
        </w:rPr>
        <w:t xml:space="preserve">Время логики с logiclike. - </w:t>
      </w:r>
      <w:hyperlink r:id="rId46" w:anchor="/service/logic" w:history="1">
        <w:r w:rsidRPr="00BF40E7">
          <w:rPr>
            <w:rStyle w:val="af8"/>
            <w:rFonts w:ascii="Times New Roman" w:hAnsi="Times New Roman"/>
            <w:sz w:val="24"/>
            <w:szCs w:val="24"/>
          </w:rPr>
          <w:t>https://logiclike.com/cabinet#/service/logic</w:t>
        </w:r>
      </w:hyperlink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F40E7">
        <w:rPr>
          <w:rFonts w:ascii="Times New Roman" w:eastAsia="TimesNewRoman" w:hAnsi="Times New Roman"/>
          <w:sz w:val="24"/>
          <w:szCs w:val="24"/>
        </w:rPr>
        <w:t xml:space="preserve">Сайт, посвященный Льюису Кэрроллу - </w:t>
      </w:r>
      <w:hyperlink r:id="rId47" w:history="1">
        <w:r w:rsidRPr="00BF40E7">
          <w:rPr>
            <w:rStyle w:val="af8"/>
            <w:rFonts w:ascii="Times New Roman" w:eastAsia="TimesNewRoman" w:hAnsi="Times New Roman"/>
            <w:sz w:val="24"/>
            <w:szCs w:val="24"/>
          </w:rPr>
          <w:t>http://www.lewiscarroll.org/carroll.html</w:t>
        </w:r>
      </w:hyperlink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8. Фонды оценочных средств</w:t>
      </w:r>
    </w:p>
    <w:p w:rsidR="005F2FD0" w:rsidRPr="00BF40E7" w:rsidRDefault="005F2FD0" w:rsidP="005F2F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F40E7">
        <w:rPr>
          <w:rFonts w:ascii="Times New Roman" w:hAnsi="Times New Roman"/>
          <w:spacing w:val="-4"/>
          <w:sz w:val="24"/>
          <w:szCs w:val="24"/>
        </w:rPr>
        <w:t>Фонд оценочных средств представлен в Приложении 1.</w:t>
      </w:r>
    </w:p>
    <w:p w:rsidR="005F2FD0" w:rsidRPr="00BF40E7" w:rsidRDefault="005F2FD0" w:rsidP="005F2FD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40E7"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образовательного процесса по дисциплине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40E7">
        <w:rPr>
          <w:rFonts w:ascii="Times New Roman" w:hAnsi="Times New Roman"/>
          <w:bCs/>
          <w:i/>
          <w:sz w:val="24"/>
          <w:szCs w:val="24"/>
        </w:rPr>
        <w:t>9.1. Описание материально-технической базы</w:t>
      </w:r>
    </w:p>
    <w:p w:rsidR="005F2FD0" w:rsidRPr="00BF40E7" w:rsidRDefault="005F2FD0" w:rsidP="005F2F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40E7">
        <w:rPr>
          <w:rFonts w:ascii="Times New Roman" w:hAnsi="Times New Roman"/>
          <w:bCs/>
          <w:sz w:val="24"/>
          <w:szCs w:val="24"/>
        </w:rPr>
        <w:t>Оборудование учебного кабинета: учебные и учебно-методические пособия, раздаточный материал, учебная доска с возможностью записи мелом или маркерная.</w:t>
      </w:r>
    </w:p>
    <w:p w:rsidR="005F2FD0" w:rsidRPr="00BF40E7" w:rsidRDefault="005F2FD0" w:rsidP="005F2F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40E7">
        <w:rPr>
          <w:rFonts w:ascii="Times New Roman" w:hAnsi="Times New Roman"/>
          <w:bCs/>
          <w:i/>
          <w:sz w:val="24"/>
          <w:szCs w:val="24"/>
        </w:rPr>
        <w:t>9.2.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40E7">
        <w:rPr>
          <w:rFonts w:ascii="Times New Roman" w:hAnsi="Times New Roman"/>
          <w:bCs/>
          <w:sz w:val="24"/>
          <w:szCs w:val="24"/>
          <w:lang w:val="en-US"/>
        </w:rPr>
        <w:t xml:space="preserve">MS Office, PDF Reader, Djvu Browser WinDjView, </w:t>
      </w:r>
      <w:r w:rsidRPr="00BF40E7">
        <w:rPr>
          <w:rFonts w:ascii="Times New Roman" w:hAnsi="Times New Roman"/>
          <w:bCs/>
          <w:sz w:val="24"/>
          <w:szCs w:val="24"/>
        </w:rPr>
        <w:t>Учебная</w:t>
      </w:r>
      <w:r w:rsidRPr="00BF40E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F40E7">
        <w:rPr>
          <w:rFonts w:ascii="Times New Roman" w:hAnsi="Times New Roman"/>
          <w:bCs/>
          <w:sz w:val="24"/>
          <w:szCs w:val="24"/>
        </w:rPr>
        <w:t>среда</w:t>
      </w:r>
      <w:r w:rsidRPr="00BF40E7">
        <w:rPr>
          <w:rFonts w:ascii="Times New Roman" w:hAnsi="Times New Roman"/>
          <w:bCs/>
          <w:sz w:val="24"/>
          <w:szCs w:val="24"/>
          <w:lang w:val="en-US"/>
        </w:rPr>
        <w:t xml:space="preserve"> MOODLE. </w:t>
      </w:r>
      <w:r w:rsidRPr="00BF40E7">
        <w:rPr>
          <w:rFonts w:ascii="Times New Roman" w:hAnsi="Times New Roman"/>
          <w:bCs/>
          <w:sz w:val="24"/>
          <w:szCs w:val="24"/>
        </w:rPr>
        <w:t>Поисковые систем Google, Rambler, Yandex и др.;технология Вики.</w:t>
      </w:r>
    </w:p>
    <w:p w:rsidR="005F2FD0" w:rsidRPr="00BF40E7" w:rsidRDefault="005F2FD0" w:rsidP="005F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F2FD0" w:rsidRPr="00BF40E7" w:rsidRDefault="005F2FD0" w:rsidP="005F2FD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BF40E7">
        <w:rPr>
          <w:rFonts w:ascii="Times New Roman" w:eastAsiaTheme="minorHAnsi" w:hAnsi="Times New Roman"/>
          <w:sz w:val="24"/>
          <w:szCs w:val="24"/>
        </w:rPr>
        <w:t xml:space="preserve">ЭБС «Университетская библиотека онлайн» - </w:t>
      </w:r>
      <w:r w:rsidRPr="00BF40E7">
        <w:rPr>
          <w:rFonts w:ascii="Times New Roman" w:eastAsiaTheme="minorHAnsi" w:hAnsi="Times New Roman"/>
          <w:i/>
          <w:iCs/>
          <w:sz w:val="24"/>
          <w:szCs w:val="24"/>
        </w:rPr>
        <w:t xml:space="preserve">URL: </w:t>
      </w:r>
      <w:r w:rsidRPr="00BF40E7">
        <w:rPr>
          <w:rFonts w:ascii="Times New Roman" w:eastAsiaTheme="minorHAnsi" w:hAnsi="Times New Roman"/>
          <w:sz w:val="24"/>
          <w:szCs w:val="24"/>
        </w:rPr>
        <w:t xml:space="preserve">www.biblioclub.ru. </w:t>
      </w:r>
    </w:p>
    <w:p w:rsidR="005F2FD0" w:rsidRPr="00BF40E7" w:rsidRDefault="005F2FD0" w:rsidP="005F2FD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BF40E7">
        <w:rPr>
          <w:rFonts w:ascii="Times New Roman" w:eastAsiaTheme="minorHAnsi" w:hAnsi="Times New Roman"/>
          <w:sz w:val="24"/>
          <w:szCs w:val="24"/>
        </w:rPr>
        <w:t xml:space="preserve">Научная библиотека eLIBRARY.RU - </w:t>
      </w:r>
      <w:r w:rsidRPr="00BF40E7">
        <w:rPr>
          <w:rFonts w:ascii="Times New Roman" w:eastAsiaTheme="minorHAnsi" w:hAnsi="Times New Roman"/>
          <w:i/>
          <w:iCs/>
          <w:sz w:val="24"/>
          <w:szCs w:val="24"/>
        </w:rPr>
        <w:t xml:space="preserve">URL: </w:t>
      </w:r>
      <w:r w:rsidRPr="00BF40E7">
        <w:rPr>
          <w:rFonts w:ascii="Times New Roman" w:eastAsiaTheme="minorHAnsi" w:hAnsi="Times New Roman"/>
          <w:sz w:val="24"/>
          <w:szCs w:val="24"/>
        </w:rPr>
        <w:t xml:space="preserve">www.elibrary.ru </w:t>
      </w:r>
    </w:p>
    <w:p w:rsidR="005F2FD0" w:rsidRPr="00BF40E7" w:rsidRDefault="005F2FD0" w:rsidP="005F2FD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40E7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48" w:history="1">
        <w:r w:rsidRPr="00BF40E7">
          <w:rPr>
            <w:rStyle w:val="af8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ЭБС «ЮРАЙТ»</w:t>
        </w:r>
      </w:hyperlink>
      <w:r w:rsidRPr="00BF40E7">
        <w:rPr>
          <w:rFonts w:ascii="Times New Roman" w:hAnsi="Times New Roman"/>
          <w:sz w:val="24"/>
          <w:szCs w:val="24"/>
        </w:rPr>
        <w:t xml:space="preserve"> </w:t>
      </w:r>
      <w:r w:rsidRPr="00BF40E7">
        <w:rPr>
          <w:rFonts w:ascii="Times New Roman" w:eastAsiaTheme="minorHAnsi" w:hAnsi="Times New Roman"/>
          <w:sz w:val="24"/>
          <w:szCs w:val="24"/>
        </w:rPr>
        <w:t xml:space="preserve">- </w:t>
      </w:r>
      <w:r w:rsidRPr="00BF40E7">
        <w:rPr>
          <w:rFonts w:ascii="Times New Roman" w:eastAsiaTheme="minorHAnsi" w:hAnsi="Times New Roman"/>
          <w:i/>
          <w:iCs/>
          <w:sz w:val="24"/>
          <w:szCs w:val="24"/>
        </w:rPr>
        <w:t xml:space="preserve">URL: </w:t>
      </w:r>
      <w:hyperlink r:id="rId49" w:history="1">
        <w:r w:rsidRPr="00BF40E7">
          <w:rPr>
            <w:rStyle w:val="af8"/>
            <w:rFonts w:ascii="Times New Roman" w:eastAsiaTheme="minorHAnsi" w:hAnsi="Times New Roman"/>
            <w:sz w:val="24"/>
            <w:szCs w:val="24"/>
          </w:rPr>
          <w:t>www.</w:t>
        </w:r>
        <w:r w:rsidRPr="00BF40E7">
          <w:rPr>
            <w:rStyle w:val="af8"/>
            <w:rFonts w:ascii="Times New Roman" w:hAnsi="Times New Roman"/>
            <w:sz w:val="24"/>
            <w:szCs w:val="24"/>
          </w:rPr>
          <w:t>biblio-online.ru/</w:t>
        </w:r>
      </w:hyperlink>
    </w:p>
    <w:p w:rsidR="005F2FD0" w:rsidRPr="00BF40E7" w:rsidRDefault="005F2FD0" w:rsidP="005F2FD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40E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F40E7">
        <w:rPr>
          <w:rFonts w:ascii="Times New Roman" w:hAnsi="Times New Roman"/>
          <w:bCs/>
          <w:sz w:val="24"/>
          <w:szCs w:val="24"/>
        </w:rPr>
        <w:t>Единое окно доступа к образовательным ресурсам http://window.edu.ru/</w:t>
      </w:r>
      <w:r w:rsidRPr="00BF40E7">
        <w:rPr>
          <w:rFonts w:ascii="Times New Roman" w:hAnsi="Times New Roman"/>
          <w:bCs/>
          <w:sz w:val="24"/>
          <w:szCs w:val="24"/>
        </w:rPr>
        <w:tab/>
      </w:r>
    </w:p>
    <w:p w:rsidR="005F2FD0" w:rsidRPr="00BF40E7" w:rsidRDefault="005F2FD0" w:rsidP="005F2FD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40E7">
        <w:rPr>
          <w:rFonts w:ascii="Times New Roman" w:hAnsi="Times New Roman"/>
          <w:bCs/>
          <w:sz w:val="24"/>
          <w:szCs w:val="24"/>
        </w:rPr>
        <w:t>Вики НГПУ http://wiki.mininuniver.ru</w:t>
      </w:r>
      <w:r w:rsidRPr="00BF40E7">
        <w:rPr>
          <w:rFonts w:ascii="Times New Roman" w:hAnsi="Times New Roman"/>
          <w:bCs/>
          <w:sz w:val="24"/>
          <w:szCs w:val="24"/>
        </w:rPr>
        <w:tab/>
      </w:r>
    </w:p>
    <w:p w:rsidR="005F2FD0" w:rsidRPr="00BF40E7" w:rsidRDefault="005F2FD0" w:rsidP="005F2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5C8" w:rsidRDefault="00C845C8" w:rsidP="00E667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845C8" w:rsidRDefault="00C845C8" w:rsidP="00C845C8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5C8">
        <w:rPr>
          <w:rFonts w:ascii="Times New Roman" w:hAnsi="Times New Roman" w:cs="Times New Roman"/>
          <w:b/>
          <w:bCs/>
          <w:sz w:val="24"/>
          <w:szCs w:val="24"/>
        </w:rPr>
        <w:t>ПРОГРАММА ИТОГОВОЙ АТТЕСТАЦИИ</w:t>
      </w:r>
    </w:p>
    <w:p w:rsidR="00C845C8" w:rsidRPr="00C845C8" w:rsidRDefault="00C845C8" w:rsidP="00C845C8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C8" w:rsidRPr="00C845C8" w:rsidRDefault="00C845C8" w:rsidP="00C845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845C8">
        <w:rPr>
          <w:rFonts w:ascii="Times New Roman" w:hAnsi="Times New Roman"/>
          <w:sz w:val="24"/>
          <w:szCs w:val="24"/>
        </w:rPr>
        <w:t>Определение результатов освоения модуля на основе вычисления рейтинга по каждой дисциплине, практике и курсовой работе, предусмотренным учебным планом по модулю, производится по формуле:</w:t>
      </w:r>
    </w:p>
    <w:p w:rsidR="00C845C8" w:rsidRPr="00C845C8" w:rsidRDefault="00C845C8" w:rsidP="00C845C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5C8" w:rsidRPr="00C845C8" w:rsidRDefault="00C845C8" w:rsidP="00C845C8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C8">
        <w:rPr>
          <w:rFonts w:ascii="Times New Roman" w:hAnsi="Times New Roman"/>
          <w:sz w:val="24"/>
          <w:szCs w:val="24"/>
          <w:lang w:val="en-US"/>
        </w:rPr>
        <w:t>R</w:t>
      </w:r>
      <w:r w:rsidRPr="00C845C8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C845C8">
        <w:rPr>
          <w:rFonts w:ascii="Times New Roman" w:hAnsi="Times New Roman"/>
          <w:sz w:val="24"/>
          <w:szCs w:val="24"/>
          <w:vertAlign w:val="superscript"/>
        </w:rPr>
        <w:t>мод.</w:t>
      </w:r>
      <w:r w:rsidRPr="00C845C8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n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пр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пр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кур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·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кур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 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пр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кур1</m:t>
                </m:r>
              </m:sub>
            </m:sSub>
          </m:den>
        </m:f>
      </m:oMath>
    </w:p>
    <w:p w:rsidR="00C845C8" w:rsidRPr="00C845C8" w:rsidRDefault="00C845C8" w:rsidP="00C8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5C8" w:rsidRPr="00C845C8" w:rsidRDefault="00C845C8" w:rsidP="00C8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C8">
        <w:rPr>
          <w:rFonts w:ascii="Times New Roman" w:hAnsi="Times New Roman"/>
          <w:sz w:val="24"/>
          <w:szCs w:val="24"/>
        </w:rPr>
        <w:t>Где:</w:t>
      </w:r>
    </w:p>
    <w:p w:rsidR="00C845C8" w:rsidRPr="00C845C8" w:rsidRDefault="00C845C8" w:rsidP="00C845C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845C8">
        <w:rPr>
          <w:rFonts w:ascii="Times New Roman" w:hAnsi="Times New Roman"/>
          <w:sz w:val="24"/>
          <w:szCs w:val="24"/>
          <w:lang w:val="en-US"/>
        </w:rPr>
        <w:t>R</w:t>
      </w:r>
      <w:r w:rsidRPr="00C845C8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C845C8">
        <w:rPr>
          <w:rFonts w:ascii="Times New Roman" w:hAnsi="Times New Roman"/>
          <w:sz w:val="24"/>
          <w:szCs w:val="24"/>
          <w:vertAlign w:val="superscript"/>
        </w:rPr>
        <w:t>мод.</w:t>
      </w:r>
      <w:r w:rsidRPr="00C845C8">
        <w:rPr>
          <w:rFonts w:ascii="Times New Roman" w:hAnsi="Times New Roman"/>
          <w:sz w:val="24"/>
          <w:szCs w:val="24"/>
        </w:rPr>
        <w:t xml:space="preserve"> –  рейтинговый балл студента </w:t>
      </w:r>
      <w:r w:rsidRPr="00C845C8">
        <w:rPr>
          <w:rFonts w:ascii="Times New Roman" w:hAnsi="Times New Roman"/>
          <w:sz w:val="24"/>
          <w:szCs w:val="24"/>
          <w:lang w:val="en-US"/>
        </w:rPr>
        <w:t>j</w:t>
      </w:r>
      <w:r w:rsidRPr="00C845C8">
        <w:rPr>
          <w:rFonts w:ascii="Times New Roman" w:hAnsi="Times New Roman"/>
          <w:sz w:val="24"/>
          <w:szCs w:val="24"/>
        </w:rPr>
        <w:t xml:space="preserve"> по модулю;</w:t>
      </w:r>
      <w:r w:rsidRPr="00C845C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845C8" w:rsidRPr="00C845C8" w:rsidRDefault="00095BB3" w:rsidP="00C8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>,…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n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 – зачетные единицы дисциплин, входящих в модуль, </w:t>
      </w:r>
    </w:p>
    <w:p w:rsidR="00C845C8" w:rsidRPr="00C845C8" w:rsidRDefault="00095BB3" w:rsidP="00C8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пр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 – зачетная единица по практике,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кур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 </w:t>
      </w:r>
      <w:r w:rsidR="008A21E4" w:rsidRPr="00C845C8">
        <w:rPr>
          <w:rFonts w:ascii="Times New Roman" w:hAnsi="Times New Roman"/>
          <w:sz w:val="24"/>
          <w:szCs w:val="24"/>
        </w:rPr>
        <w:t>– зачетная</w:t>
      </w:r>
      <w:r w:rsidR="00C845C8" w:rsidRPr="00C845C8">
        <w:rPr>
          <w:rFonts w:ascii="Times New Roman" w:hAnsi="Times New Roman"/>
          <w:sz w:val="24"/>
          <w:szCs w:val="24"/>
        </w:rPr>
        <w:t xml:space="preserve"> единица по курсовой работе;</w:t>
      </w:r>
    </w:p>
    <w:p w:rsidR="00C845C8" w:rsidRPr="00C845C8" w:rsidRDefault="00095BB3" w:rsidP="00C8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, …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n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 – рейтинговые баллы студента по дисциплинам модуля,</w:t>
      </w:r>
    </w:p>
    <w:p w:rsidR="00C845C8" w:rsidRPr="00C845C8" w:rsidRDefault="00095BB3" w:rsidP="00C8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пр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кур</m:t>
            </m:r>
          </m:sub>
        </m:sSub>
      </m:oMath>
      <w:r w:rsidR="00C845C8" w:rsidRPr="00C845C8">
        <w:rPr>
          <w:rFonts w:ascii="Times New Roman" w:hAnsi="Times New Roman"/>
          <w:sz w:val="24"/>
          <w:szCs w:val="24"/>
        </w:rPr>
        <w:t xml:space="preserve"> – рейтинговые баллы студента за практику, за курсовую работу, если их выполнение предусмотрено в семестре.</w:t>
      </w:r>
    </w:p>
    <w:p w:rsidR="00C845C8" w:rsidRPr="00C845C8" w:rsidRDefault="00C845C8" w:rsidP="00C8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5C8">
        <w:rPr>
          <w:rFonts w:ascii="Times New Roman" w:hAnsi="Times New Roman"/>
          <w:sz w:val="24"/>
          <w:szCs w:val="24"/>
        </w:rPr>
        <w:t xml:space="preserve">Величина среднего рейтинга студента по </w:t>
      </w:r>
      <w:r w:rsidR="008A21E4" w:rsidRPr="00C845C8">
        <w:rPr>
          <w:rFonts w:ascii="Times New Roman" w:hAnsi="Times New Roman"/>
          <w:sz w:val="24"/>
          <w:szCs w:val="24"/>
        </w:rPr>
        <w:t>модулю лежит</w:t>
      </w:r>
      <w:r w:rsidRPr="00C845C8">
        <w:rPr>
          <w:rFonts w:ascii="Times New Roman" w:hAnsi="Times New Roman"/>
          <w:sz w:val="24"/>
          <w:szCs w:val="24"/>
        </w:rPr>
        <w:t xml:space="preserve"> в пределах от 55 до 100 баллов.</w:t>
      </w:r>
    </w:p>
    <w:p w:rsidR="00C845C8" w:rsidRDefault="00C845C8" w:rsidP="00E667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C845C8" w:rsidSect="00CF69F3">
      <w:footerReference w:type="default" r:id="rId50"/>
      <w:footerReference w:type="first" r:id="rId51"/>
      <w:pgSz w:w="11906" w:h="16838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B3" w:rsidRDefault="00095BB3" w:rsidP="00CA7167">
      <w:pPr>
        <w:spacing w:after="0" w:line="240" w:lineRule="auto"/>
      </w:pPr>
      <w:r>
        <w:separator/>
      </w:r>
    </w:p>
  </w:endnote>
  <w:endnote w:type="continuationSeparator" w:id="0">
    <w:p w:rsidR="00095BB3" w:rsidRDefault="00095BB3" w:rsidP="00CA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221"/>
      <w:docPartObj>
        <w:docPartGallery w:val="Page Numbers (Bottom of Page)"/>
        <w:docPartUnique/>
      </w:docPartObj>
    </w:sdtPr>
    <w:sdtEndPr/>
    <w:sdtContent>
      <w:p w:rsidR="007F1999" w:rsidRDefault="00095BB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999" w:rsidRDefault="007F19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9" w:rsidRDefault="007F1999">
    <w:pPr>
      <w:pStyle w:val="ae"/>
      <w:jc w:val="right"/>
    </w:pPr>
  </w:p>
  <w:p w:rsidR="007F1999" w:rsidRDefault="007F19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705860"/>
      <w:docPartObj>
        <w:docPartGallery w:val="Page Numbers (Bottom of Page)"/>
        <w:docPartUnique/>
      </w:docPartObj>
    </w:sdtPr>
    <w:sdtEndPr/>
    <w:sdtContent>
      <w:p w:rsidR="007F1999" w:rsidRDefault="00095BB3">
        <w:pPr>
          <w:pStyle w:val="ae"/>
          <w:jc w:val="right"/>
        </w:pPr>
      </w:p>
    </w:sdtContent>
  </w:sdt>
  <w:p w:rsidR="007F1999" w:rsidRDefault="007F199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9" w:rsidRDefault="007F1999">
    <w:pPr>
      <w:pStyle w:val="ae"/>
      <w:jc w:val="right"/>
    </w:pPr>
  </w:p>
  <w:p w:rsidR="007F1999" w:rsidRDefault="007F19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B3" w:rsidRDefault="00095BB3" w:rsidP="00CA7167">
      <w:pPr>
        <w:spacing w:after="0" w:line="240" w:lineRule="auto"/>
      </w:pPr>
      <w:r>
        <w:separator/>
      </w:r>
    </w:p>
  </w:footnote>
  <w:footnote w:type="continuationSeparator" w:id="0">
    <w:p w:rsidR="00095BB3" w:rsidRDefault="00095BB3" w:rsidP="00CA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BAB"/>
    <w:multiLevelType w:val="hybridMultilevel"/>
    <w:tmpl w:val="054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D23"/>
    <w:multiLevelType w:val="hybridMultilevel"/>
    <w:tmpl w:val="DCA4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1BA"/>
    <w:multiLevelType w:val="hybridMultilevel"/>
    <w:tmpl w:val="AE020214"/>
    <w:lvl w:ilvl="0" w:tplc="61EE6414">
      <w:start w:val="1"/>
      <w:numFmt w:val="decimal"/>
      <w:lvlText w:val="%1."/>
      <w:lvlJc w:val="left"/>
      <w:pPr>
        <w:ind w:left="1455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AF91A38"/>
    <w:multiLevelType w:val="hybridMultilevel"/>
    <w:tmpl w:val="FC84F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004AE"/>
    <w:multiLevelType w:val="hybridMultilevel"/>
    <w:tmpl w:val="C352CC32"/>
    <w:lvl w:ilvl="0" w:tplc="FD5C8026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FC3F89"/>
    <w:multiLevelType w:val="hybridMultilevel"/>
    <w:tmpl w:val="50EE487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D552EE"/>
    <w:multiLevelType w:val="hybridMultilevel"/>
    <w:tmpl w:val="67BAC402"/>
    <w:lvl w:ilvl="0" w:tplc="072ED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76A42"/>
    <w:multiLevelType w:val="multilevel"/>
    <w:tmpl w:val="6D7A84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7C926E2"/>
    <w:multiLevelType w:val="hybridMultilevel"/>
    <w:tmpl w:val="DEDAD4F2"/>
    <w:lvl w:ilvl="0" w:tplc="D7F0B516">
      <w:start w:val="1"/>
      <w:numFmt w:val="decimal"/>
      <w:lvlText w:val="%1."/>
      <w:lvlJc w:val="center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DA098D"/>
    <w:multiLevelType w:val="hybridMultilevel"/>
    <w:tmpl w:val="8CFAFF24"/>
    <w:lvl w:ilvl="0" w:tplc="F8C8BC5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06167"/>
    <w:multiLevelType w:val="hybridMultilevel"/>
    <w:tmpl w:val="7A50EF72"/>
    <w:lvl w:ilvl="0" w:tplc="D7F0B5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E7D34"/>
    <w:multiLevelType w:val="hybridMultilevel"/>
    <w:tmpl w:val="EB1ADDD6"/>
    <w:lvl w:ilvl="0" w:tplc="6660D0F2">
      <w:start w:val="2"/>
      <w:numFmt w:val="bullet"/>
      <w:lvlText w:val="-"/>
      <w:lvlJc w:val="left"/>
      <w:pPr>
        <w:ind w:left="14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92B09E5"/>
    <w:multiLevelType w:val="hybridMultilevel"/>
    <w:tmpl w:val="0E508640"/>
    <w:lvl w:ilvl="0" w:tplc="A57C1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C98E0">
      <w:numFmt w:val="none"/>
      <w:lvlText w:val=""/>
      <w:lvlJc w:val="left"/>
      <w:pPr>
        <w:tabs>
          <w:tab w:val="num" w:pos="360"/>
        </w:tabs>
      </w:pPr>
    </w:lvl>
    <w:lvl w:ilvl="2" w:tplc="4CB89F30">
      <w:numFmt w:val="none"/>
      <w:lvlText w:val=""/>
      <w:lvlJc w:val="left"/>
      <w:pPr>
        <w:tabs>
          <w:tab w:val="num" w:pos="360"/>
        </w:tabs>
      </w:pPr>
    </w:lvl>
    <w:lvl w:ilvl="3" w:tplc="9E86FA50">
      <w:numFmt w:val="none"/>
      <w:lvlText w:val=""/>
      <w:lvlJc w:val="left"/>
      <w:pPr>
        <w:tabs>
          <w:tab w:val="num" w:pos="360"/>
        </w:tabs>
      </w:pPr>
    </w:lvl>
    <w:lvl w:ilvl="4" w:tplc="8822E460">
      <w:numFmt w:val="none"/>
      <w:lvlText w:val=""/>
      <w:lvlJc w:val="left"/>
      <w:pPr>
        <w:tabs>
          <w:tab w:val="num" w:pos="360"/>
        </w:tabs>
      </w:pPr>
    </w:lvl>
    <w:lvl w:ilvl="5" w:tplc="E93E6BF8">
      <w:numFmt w:val="none"/>
      <w:lvlText w:val=""/>
      <w:lvlJc w:val="left"/>
      <w:pPr>
        <w:tabs>
          <w:tab w:val="num" w:pos="360"/>
        </w:tabs>
      </w:pPr>
    </w:lvl>
    <w:lvl w:ilvl="6" w:tplc="63983BDA">
      <w:numFmt w:val="none"/>
      <w:lvlText w:val=""/>
      <w:lvlJc w:val="left"/>
      <w:pPr>
        <w:tabs>
          <w:tab w:val="num" w:pos="360"/>
        </w:tabs>
      </w:pPr>
    </w:lvl>
    <w:lvl w:ilvl="7" w:tplc="A4082E30">
      <w:numFmt w:val="none"/>
      <w:lvlText w:val=""/>
      <w:lvlJc w:val="left"/>
      <w:pPr>
        <w:tabs>
          <w:tab w:val="num" w:pos="360"/>
        </w:tabs>
      </w:pPr>
    </w:lvl>
    <w:lvl w:ilvl="8" w:tplc="46DE08C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B081D1F"/>
    <w:multiLevelType w:val="multilevel"/>
    <w:tmpl w:val="D752F4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310721EE"/>
    <w:multiLevelType w:val="hybridMultilevel"/>
    <w:tmpl w:val="39B4FCDC"/>
    <w:lvl w:ilvl="0" w:tplc="459606E8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29AD"/>
    <w:multiLevelType w:val="multilevel"/>
    <w:tmpl w:val="3B4A0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375A47E4"/>
    <w:multiLevelType w:val="hybridMultilevel"/>
    <w:tmpl w:val="82E04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50384F"/>
    <w:multiLevelType w:val="hybridMultilevel"/>
    <w:tmpl w:val="88AA74B8"/>
    <w:lvl w:ilvl="0" w:tplc="3D8A2994">
      <w:start w:val="1"/>
      <w:numFmt w:val="decimal"/>
      <w:lvlText w:val="%1."/>
      <w:lvlJc w:val="center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B21189"/>
    <w:multiLevelType w:val="multilevel"/>
    <w:tmpl w:val="E5FA4B8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67717F7"/>
    <w:multiLevelType w:val="hybridMultilevel"/>
    <w:tmpl w:val="7A50EF72"/>
    <w:lvl w:ilvl="0" w:tplc="D7F0B5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73484"/>
    <w:multiLevelType w:val="hybridMultilevel"/>
    <w:tmpl w:val="3A34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2D4"/>
    <w:multiLevelType w:val="hybridMultilevel"/>
    <w:tmpl w:val="78946008"/>
    <w:lvl w:ilvl="0" w:tplc="2906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366DD"/>
    <w:multiLevelType w:val="multilevel"/>
    <w:tmpl w:val="54D4A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5FD554D"/>
    <w:multiLevelType w:val="hybridMultilevel"/>
    <w:tmpl w:val="8A16ED18"/>
    <w:lvl w:ilvl="0" w:tplc="54362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143E8"/>
    <w:multiLevelType w:val="hybridMultilevel"/>
    <w:tmpl w:val="CF8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A4DD1"/>
    <w:multiLevelType w:val="hybridMultilevel"/>
    <w:tmpl w:val="176023C8"/>
    <w:lvl w:ilvl="0" w:tplc="FCF28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602668">
      <w:numFmt w:val="none"/>
      <w:lvlText w:val=""/>
      <w:lvlJc w:val="left"/>
      <w:pPr>
        <w:tabs>
          <w:tab w:val="num" w:pos="360"/>
        </w:tabs>
      </w:pPr>
    </w:lvl>
    <w:lvl w:ilvl="2" w:tplc="CCE040FC">
      <w:numFmt w:val="none"/>
      <w:lvlText w:val=""/>
      <w:lvlJc w:val="left"/>
      <w:pPr>
        <w:tabs>
          <w:tab w:val="num" w:pos="360"/>
        </w:tabs>
      </w:pPr>
    </w:lvl>
    <w:lvl w:ilvl="3" w:tplc="819834F4">
      <w:numFmt w:val="none"/>
      <w:lvlText w:val=""/>
      <w:lvlJc w:val="left"/>
      <w:pPr>
        <w:tabs>
          <w:tab w:val="num" w:pos="360"/>
        </w:tabs>
      </w:pPr>
    </w:lvl>
    <w:lvl w:ilvl="4" w:tplc="DB4EF1FE">
      <w:numFmt w:val="none"/>
      <w:lvlText w:val=""/>
      <w:lvlJc w:val="left"/>
      <w:pPr>
        <w:tabs>
          <w:tab w:val="num" w:pos="360"/>
        </w:tabs>
      </w:pPr>
    </w:lvl>
    <w:lvl w:ilvl="5" w:tplc="484AA054">
      <w:numFmt w:val="none"/>
      <w:lvlText w:val=""/>
      <w:lvlJc w:val="left"/>
      <w:pPr>
        <w:tabs>
          <w:tab w:val="num" w:pos="360"/>
        </w:tabs>
      </w:pPr>
    </w:lvl>
    <w:lvl w:ilvl="6" w:tplc="426694DC">
      <w:numFmt w:val="none"/>
      <w:lvlText w:val=""/>
      <w:lvlJc w:val="left"/>
      <w:pPr>
        <w:tabs>
          <w:tab w:val="num" w:pos="360"/>
        </w:tabs>
      </w:pPr>
    </w:lvl>
    <w:lvl w:ilvl="7" w:tplc="26A8481A">
      <w:numFmt w:val="none"/>
      <w:lvlText w:val=""/>
      <w:lvlJc w:val="left"/>
      <w:pPr>
        <w:tabs>
          <w:tab w:val="num" w:pos="360"/>
        </w:tabs>
      </w:pPr>
    </w:lvl>
    <w:lvl w:ilvl="8" w:tplc="8BB6266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7B66626"/>
    <w:multiLevelType w:val="hybridMultilevel"/>
    <w:tmpl w:val="6D20F774"/>
    <w:lvl w:ilvl="0" w:tplc="7D84D5D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6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19"/>
  </w:num>
  <w:num w:numId="10">
    <w:abstractNumId w:val="17"/>
  </w:num>
  <w:num w:numId="11">
    <w:abstractNumId w:val="8"/>
  </w:num>
  <w:num w:numId="12">
    <w:abstractNumId w:val="25"/>
  </w:num>
  <w:num w:numId="13">
    <w:abstractNumId w:val="12"/>
  </w:num>
  <w:num w:numId="14">
    <w:abstractNumId w:val="21"/>
  </w:num>
  <w:num w:numId="15">
    <w:abstractNumId w:val="9"/>
  </w:num>
  <w:num w:numId="16">
    <w:abstractNumId w:val="16"/>
  </w:num>
  <w:num w:numId="17">
    <w:abstractNumId w:val="2"/>
  </w:num>
  <w:num w:numId="18">
    <w:abstractNumId w:val="18"/>
  </w:num>
  <w:num w:numId="19">
    <w:abstractNumId w:val="11"/>
  </w:num>
  <w:num w:numId="20">
    <w:abstractNumId w:val="6"/>
  </w:num>
  <w:num w:numId="21">
    <w:abstractNumId w:val="23"/>
  </w:num>
  <w:num w:numId="22">
    <w:abstractNumId w:val="14"/>
  </w:num>
  <w:num w:numId="23">
    <w:abstractNumId w:val="4"/>
  </w:num>
  <w:num w:numId="24">
    <w:abstractNumId w:val="7"/>
  </w:num>
  <w:num w:numId="25">
    <w:abstractNumId w:val="20"/>
  </w:num>
  <w:num w:numId="26">
    <w:abstractNumId w:val="15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4B7"/>
    <w:rsid w:val="00010033"/>
    <w:rsid w:val="00010295"/>
    <w:rsid w:val="00011518"/>
    <w:rsid w:val="00020B20"/>
    <w:rsid w:val="00024CDE"/>
    <w:rsid w:val="000312E2"/>
    <w:rsid w:val="00035D4F"/>
    <w:rsid w:val="00042F1F"/>
    <w:rsid w:val="00050CA3"/>
    <w:rsid w:val="00057CC4"/>
    <w:rsid w:val="00057DA4"/>
    <w:rsid w:val="00060AB0"/>
    <w:rsid w:val="000628A5"/>
    <w:rsid w:val="00065B94"/>
    <w:rsid w:val="0007146B"/>
    <w:rsid w:val="000748D4"/>
    <w:rsid w:val="00074C40"/>
    <w:rsid w:val="00074D2C"/>
    <w:rsid w:val="00095BB3"/>
    <w:rsid w:val="000A2067"/>
    <w:rsid w:val="000A2B6E"/>
    <w:rsid w:val="000A2B7F"/>
    <w:rsid w:val="000A7767"/>
    <w:rsid w:val="000B07DC"/>
    <w:rsid w:val="000C299E"/>
    <w:rsid w:val="000E26C3"/>
    <w:rsid w:val="000F359C"/>
    <w:rsid w:val="000F605D"/>
    <w:rsid w:val="001148C5"/>
    <w:rsid w:val="00140A79"/>
    <w:rsid w:val="001444E1"/>
    <w:rsid w:val="0014613F"/>
    <w:rsid w:val="00157344"/>
    <w:rsid w:val="00173E47"/>
    <w:rsid w:val="001869AC"/>
    <w:rsid w:val="00186A21"/>
    <w:rsid w:val="00187334"/>
    <w:rsid w:val="00193531"/>
    <w:rsid w:val="001A3634"/>
    <w:rsid w:val="001B2564"/>
    <w:rsid w:val="001B32FD"/>
    <w:rsid w:val="001C4F99"/>
    <w:rsid w:val="001D1781"/>
    <w:rsid w:val="001E6F23"/>
    <w:rsid w:val="001F2F06"/>
    <w:rsid w:val="001F37E8"/>
    <w:rsid w:val="00211697"/>
    <w:rsid w:val="0022609C"/>
    <w:rsid w:val="00230799"/>
    <w:rsid w:val="00242947"/>
    <w:rsid w:val="002508F5"/>
    <w:rsid w:val="00266EEB"/>
    <w:rsid w:val="00283884"/>
    <w:rsid w:val="002861AF"/>
    <w:rsid w:val="0029039B"/>
    <w:rsid w:val="002A0B87"/>
    <w:rsid w:val="002B0124"/>
    <w:rsid w:val="002C330B"/>
    <w:rsid w:val="002C4E8B"/>
    <w:rsid w:val="002D299C"/>
    <w:rsid w:val="002E2D63"/>
    <w:rsid w:val="002F4740"/>
    <w:rsid w:val="00305D70"/>
    <w:rsid w:val="00323346"/>
    <w:rsid w:val="00323FE3"/>
    <w:rsid w:val="00324F2D"/>
    <w:rsid w:val="0033145B"/>
    <w:rsid w:val="003335B7"/>
    <w:rsid w:val="00334A9D"/>
    <w:rsid w:val="00335FD8"/>
    <w:rsid w:val="00342E3C"/>
    <w:rsid w:val="0035173B"/>
    <w:rsid w:val="0035720D"/>
    <w:rsid w:val="0036521D"/>
    <w:rsid w:val="00367247"/>
    <w:rsid w:val="00380D99"/>
    <w:rsid w:val="00383B05"/>
    <w:rsid w:val="0039618F"/>
    <w:rsid w:val="00397F06"/>
    <w:rsid w:val="003A0E17"/>
    <w:rsid w:val="003A36FE"/>
    <w:rsid w:val="003A4747"/>
    <w:rsid w:val="003B0CE8"/>
    <w:rsid w:val="003C3305"/>
    <w:rsid w:val="003C53D2"/>
    <w:rsid w:val="003E21DC"/>
    <w:rsid w:val="003F5165"/>
    <w:rsid w:val="0041524A"/>
    <w:rsid w:val="00435BCA"/>
    <w:rsid w:val="00437BBC"/>
    <w:rsid w:val="00442F3F"/>
    <w:rsid w:val="004501AB"/>
    <w:rsid w:val="004551EE"/>
    <w:rsid w:val="00463B74"/>
    <w:rsid w:val="00463F27"/>
    <w:rsid w:val="00466E62"/>
    <w:rsid w:val="0048222B"/>
    <w:rsid w:val="004868C9"/>
    <w:rsid w:val="00487B77"/>
    <w:rsid w:val="004908F4"/>
    <w:rsid w:val="004954DC"/>
    <w:rsid w:val="004B2ECB"/>
    <w:rsid w:val="004D1D18"/>
    <w:rsid w:val="004D5381"/>
    <w:rsid w:val="004E0CE0"/>
    <w:rsid w:val="004E13F8"/>
    <w:rsid w:val="004F4BF4"/>
    <w:rsid w:val="004F6BF2"/>
    <w:rsid w:val="00503E05"/>
    <w:rsid w:val="0050719D"/>
    <w:rsid w:val="00510D7C"/>
    <w:rsid w:val="0056039A"/>
    <w:rsid w:val="005673D0"/>
    <w:rsid w:val="00576FF0"/>
    <w:rsid w:val="00587D1E"/>
    <w:rsid w:val="005A31F5"/>
    <w:rsid w:val="005A5053"/>
    <w:rsid w:val="005C2AB8"/>
    <w:rsid w:val="005C45D8"/>
    <w:rsid w:val="005D1F37"/>
    <w:rsid w:val="005E5A5A"/>
    <w:rsid w:val="005E6815"/>
    <w:rsid w:val="005F2FD0"/>
    <w:rsid w:val="006020D2"/>
    <w:rsid w:val="00615D54"/>
    <w:rsid w:val="006618A3"/>
    <w:rsid w:val="00673EA3"/>
    <w:rsid w:val="00695872"/>
    <w:rsid w:val="006B6DBA"/>
    <w:rsid w:val="006C10A5"/>
    <w:rsid w:val="006E62D8"/>
    <w:rsid w:val="006F27B6"/>
    <w:rsid w:val="006F53B0"/>
    <w:rsid w:val="00701993"/>
    <w:rsid w:val="007023A8"/>
    <w:rsid w:val="00702A5B"/>
    <w:rsid w:val="0071372F"/>
    <w:rsid w:val="007243BC"/>
    <w:rsid w:val="00732245"/>
    <w:rsid w:val="0073305F"/>
    <w:rsid w:val="007371CA"/>
    <w:rsid w:val="00737E4D"/>
    <w:rsid w:val="0076486C"/>
    <w:rsid w:val="00771F0D"/>
    <w:rsid w:val="00783103"/>
    <w:rsid w:val="007B1F62"/>
    <w:rsid w:val="007B2BEA"/>
    <w:rsid w:val="007B503A"/>
    <w:rsid w:val="007B6CE0"/>
    <w:rsid w:val="007D06F1"/>
    <w:rsid w:val="007D1EE0"/>
    <w:rsid w:val="007E551B"/>
    <w:rsid w:val="007E56C6"/>
    <w:rsid w:val="007E7AFB"/>
    <w:rsid w:val="007F1999"/>
    <w:rsid w:val="00805DCE"/>
    <w:rsid w:val="00807C52"/>
    <w:rsid w:val="00834163"/>
    <w:rsid w:val="00852B82"/>
    <w:rsid w:val="008542F1"/>
    <w:rsid w:val="00860C86"/>
    <w:rsid w:val="0086112C"/>
    <w:rsid w:val="0086709B"/>
    <w:rsid w:val="008710D2"/>
    <w:rsid w:val="00887FF9"/>
    <w:rsid w:val="008915F8"/>
    <w:rsid w:val="00892674"/>
    <w:rsid w:val="00897453"/>
    <w:rsid w:val="008A06A1"/>
    <w:rsid w:val="008A21E4"/>
    <w:rsid w:val="008C0096"/>
    <w:rsid w:val="008E6097"/>
    <w:rsid w:val="008F410F"/>
    <w:rsid w:val="009034A2"/>
    <w:rsid w:val="00907683"/>
    <w:rsid w:val="00910D60"/>
    <w:rsid w:val="00913D84"/>
    <w:rsid w:val="00916A16"/>
    <w:rsid w:val="009173B0"/>
    <w:rsid w:val="00917867"/>
    <w:rsid w:val="00934131"/>
    <w:rsid w:val="00936E11"/>
    <w:rsid w:val="0093758B"/>
    <w:rsid w:val="00951284"/>
    <w:rsid w:val="009529DA"/>
    <w:rsid w:val="009633E5"/>
    <w:rsid w:val="009661C3"/>
    <w:rsid w:val="00981269"/>
    <w:rsid w:val="0098333E"/>
    <w:rsid w:val="00985713"/>
    <w:rsid w:val="009D1D48"/>
    <w:rsid w:val="009D78FA"/>
    <w:rsid w:val="009E3071"/>
    <w:rsid w:val="009E4A47"/>
    <w:rsid w:val="009F211A"/>
    <w:rsid w:val="009F7ED5"/>
    <w:rsid w:val="00A1013E"/>
    <w:rsid w:val="00A21F0E"/>
    <w:rsid w:val="00A24E06"/>
    <w:rsid w:val="00A24FBE"/>
    <w:rsid w:val="00A26E41"/>
    <w:rsid w:val="00A30C36"/>
    <w:rsid w:val="00A329B6"/>
    <w:rsid w:val="00A374C1"/>
    <w:rsid w:val="00A41D66"/>
    <w:rsid w:val="00A41FEF"/>
    <w:rsid w:val="00A4300C"/>
    <w:rsid w:val="00A512FA"/>
    <w:rsid w:val="00A572B2"/>
    <w:rsid w:val="00A81EA5"/>
    <w:rsid w:val="00A81F9D"/>
    <w:rsid w:val="00A82608"/>
    <w:rsid w:val="00A83061"/>
    <w:rsid w:val="00A84D5E"/>
    <w:rsid w:val="00A97DF5"/>
    <w:rsid w:val="00AA3688"/>
    <w:rsid w:val="00AB1F2F"/>
    <w:rsid w:val="00AB290E"/>
    <w:rsid w:val="00AB3AAE"/>
    <w:rsid w:val="00B0005B"/>
    <w:rsid w:val="00B051C3"/>
    <w:rsid w:val="00B2660E"/>
    <w:rsid w:val="00B30DB9"/>
    <w:rsid w:val="00B353BD"/>
    <w:rsid w:val="00B36731"/>
    <w:rsid w:val="00B45F98"/>
    <w:rsid w:val="00B51BCF"/>
    <w:rsid w:val="00B5595E"/>
    <w:rsid w:val="00B6717D"/>
    <w:rsid w:val="00B8111B"/>
    <w:rsid w:val="00B81198"/>
    <w:rsid w:val="00B86D85"/>
    <w:rsid w:val="00B94A87"/>
    <w:rsid w:val="00B9663E"/>
    <w:rsid w:val="00BA063D"/>
    <w:rsid w:val="00BB1488"/>
    <w:rsid w:val="00BD24CF"/>
    <w:rsid w:val="00BF40E7"/>
    <w:rsid w:val="00C03BC9"/>
    <w:rsid w:val="00C12476"/>
    <w:rsid w:val="00C12AB6"/>
    <w:rsid w:val="00C1734C"/>
    <w:rsid w:val="00C1736B"/>
    <w:rsid w:val="00C25B2B"/>
    <w:rsid w:val="00C36C25"/>
    <w:rsid w:val="00C424B7"/>
    <w:rsid w:val="00C47481"/>
    <w:rsid w:val="00C5329F"/>
    <w:rsid w:val="00C631B0"/>
    <w:rsid w:val="00C77E3D"/>
    <w:rsid w:val="00C8080C"/>
    <w:rsid w:val="00C821EE"/>
    <w:rsid w:val="00C845C8"/>
    <w:rsid w:val="00C85B63"/>
    <w:rsid w:val="00C86A25"/>
    <w:rsid w:val="00C96342"/>
    <w:rsid w:val="00C97173"/>
    <w:rsid w:val="00C978C4"/>
    <w:rsid w:val="00CA7167"/>
    <w:rsid w:val="00CB5348"/>
    <w:rsid w:val="00CB54AF"/>
    <w:rsid w:val="00CC29C6"/>
    <w:rsid w:val="00CC3E9E"/>
    <w:rsid w:val="00CD3425"/>
    <w:rsid w:val="00CE5A50"/>
    <w:rsid w:val="00CF69F3"/>
    <w:rsid w:val="00CF752F"/>
    <w:rsid w:val="00D26858"/>
    <w:rsid w:val="00D441B7"/>
    <w:rsid w:val="00D474ED"/>
    <w:rsid w:val="00D51C30"/>
    <w:rsid w:val="00D6125B"/>
    <w:rsid w:val="00D65D73"/>
    <w:rsid w:val="00D8032E"/>
    <w:rsid w:val="00D81A65"/>
    <w:rsid w:val="00D83CDC"/>
    <w:rsid w:val="00DB597C"/>
    <w:rsid w:val="00DC4C75"/>
    <w:rsid w:val="00DD02F1"/>
    <w:rsid w:val="00DD7B8A"/>
    <w:rsid w:val="00DE0C70"/>
    <w:rsid w:val="00DE0EDF"/>
    <w:rsid w:val="00E06916"/>
    <w:rsid w:val="00E112E2"/>
    <w:rsid w:val="00E1504E"/>
    <w:rsid w:val="00E16B46"/>
    <w:rsid w:val="00E222AB"/>
    <w:rsid w:val="00E24E3D"/>
    <w:rsid w:val="00E2789B"/>
    <w:rsid w:val="00E322FA"/>
    <w:rsid w:val="00E42E4D"/>
    <w:rsid w:val="00E6258F"/>
    <w:rsid w:val="00E66689"/>
    <w:rsid w:val="00E667E3"/>
    <w:rsid w:val="00E709B6"/>
    <w:rsid w:val="00E84327"/>
    <w:rsid w:val="00EA4592"/>
    <w:rsid w:val="00EA6A2F"/>
    <w:rsid w:val="00EA6A56"/>
    <w:rsid w:val="00ED17CE"/>
    <w:rsid w:val="00ED3AE7"/>
    <w:rsid w:val="00ED73F9"/>
    <w:rsid w:val="00EE012B"/>
    <w:rsid w:val="00EE6033"/>
    <w:rsid w:val="00EF1598"/>
    <w:rsid w:val="00F00857"/>
    <w:rsid w:val="00F06F6F"/>
    <w:rsid w:val="00F166CA"/>
    <w:rsid w:val="00F16F8D"/>
    <w:rsid w:val="00F22FDF"/>
    <w:rsid w:val="00F24925"/>
    <w:rsid w:val="00F31787"/>
    <w:rsid w:val="00F3497A"/>
    <w:rsid w:val="00F525D1"/>
    <w:rsid w:val="00F55521"/>
    <w:rsid w:val="00F61F6A"/>
    <w:rsid w:val="00F64DE1"/>
    <w:rsid w:val="00F660A8"/>
    <w:rsid w:val="00F67CFB"/>
    <w:rsid w:val="00F74C29"/>
    <w:rsid w:val="00F768F8"/>
    <w:rsid w:val="00F77C11"/>
    <w:rsid w:val="00FA0002"/>
    <w:rsid w:val="00FC2A4E"/>
    <w:rsid w:val="00FC2FF0"/>
    <w:rsid w:val="00FC358D"/>
    <w:rsid w:val="00FC696E"/>
    <w:rsid w:val="00FE0C40"/>
    <w:rsid w:val="00FE3164"/>
    <w:rsid w:val="00FF1D4F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2E439"/>
  <w15:docId w15:val="{35F530B0-0AA9-4978-B78A-5527707E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2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uiPriority w:val="99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BD24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24CF"/>
    <w:rPr>
      <w:rFonts w:ascii="Calibri" w:eastAsia="Calibri" w:hAnsi="Calibri" w:cs="Times New Roman"/>
    </w:rPr>
  </w:style>
  <w:style w:type="character" w:customStyle="1" w:styleId="font10">
    <w:name w:val="font10"/>
    <w:rsid w:val="00BD24CF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qFormat/>
    <w:rsid w:val="00E667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№1_"/>
    <w:basedOn w:val="a0"/>
    <w:link w:val="13"/>
    <w:rsid w:val="00E667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 + Не полужирный"/>
    <w:basedOn w:val="12"/>
    <w:rsid w:val="00E667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667E3"/>
    <w:pPr>
      <w:shd w:val="clear" w:color="auto" w:fill="FFFFFF"/>
      <w:spacing w:before="1080" w:after="240" w:line="0" w:lineRule="atLeast"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E66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E667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Заголовок Знак"/>
    <w:basedOn w:val="a0"/>
    <w:link w:val="af6"/>
    <w:rsid w:val="00E667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Hyperlink"/>
    <w:uiPriority w:val="99"/>
    <w:unhideWhenUsed/>
    <w:rsid w:val="00E667E3"/>
    <w:rPr>
      <w:color w:val="0000FF"/>
      <w:u w:val="single"/>
    </w:rPr>
  </w:style>
  <w:style w:type="character" w:styleId="af9">
    <w:name w:val="Strong"/>
    <w:uiPriority w:val="99"/>
    <w:qFormat/>
    <w:rsid w:val="00E667E3"/>
    <w:rPr>
      <w:b/>
      <w:bCs/>
    </w:rPr>
  </w:style>
  <w:style w:type="paragraph" w:customStyle="1" w:styleId="western">
    <w:name w:val="western"/>
    <w:basedOn w:val="a"/>
    <w:rsid w:val="00E66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E667E3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Текст Знак"/>
    <w:basedOn w:val="a0"/>
    <w:link w:val="afa"/>
    <w:rsid w:val="00E66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uiPriority w:val="99"/>
    <w:rsid w:val="00E667E3"/>
    <w:pPr>
      <w:widowControl w:val="0"/>
      <w:suppressAutoHyphens/>
      <w:spacing w:after="0" w:line="200" w:lineRule="atLeast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E667E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667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E667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E667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6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3B0CE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F2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6">
    <w:name w:val="c6"/>
    <w:basedOn w:val="a0"/>
    <w:rsid w:val="004E0CE0"/>
  </w:style>
  <w:style w:type="character" w:customStyle="1" w:styleId="c15">
    <w:name w:val="c15"/>
    <w:basedOn w:val="a0"/>
    <w:rsid w:val="004E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://biblioclub.ru/index.php?page=book&amp;id=115396" TargetMode="External"/><Relationship Id="rId26" Type="http://schemas.openxmlformats.org/officeDocument/2006/relationships/hyperlink" Target="http://biblioclub.ru/index.php?page=book&amp;id=271493" TargetMode="External"/><Relationship Id="rId39" Type="http://schemas.openxmlformats.org/officeDocument/2006/relationships/hyperlink" Target="http://biblioclub.ru/index.php?page=book&amp;id=278008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53499" TargetMode="External"/><Relationship Id="rId34" Type="http://schemas.openxmlformats.org/officeDocument/2006/relationships/hyperlink" Target="http://biblioclub.ru/index.php?page=book&amp;id=457140" TargetMode="External"/><Relationship Id="rId42" Type="http://schemas.openxmlformats.org/officeDocument/2006/relationships/hyperlink" Target="https://biblio-online.ru/bcode/431905" TargetMode="External"/><Relationship Id="rId47" Type="http://schemas.openxmlformats.org/officeDocument/2006/relationships/hyperlink" Target="http://www.lewiscarroll.org/carroll.html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biblioclub.ru/index.php?page=book&amp;id=115169" TargetMode="External"/><Relationship Id="rId25" Type="http://schemas.openxmlformats.org/officeDocument/2006/relationships/hyperlink" Target="http://biblioclub.ru/index.php?page=book&amp;id=271592" TargetMode="External"/><Relationship Id="rId33" Type="http://schemas.openxmlformats.org/officeDocument/2006/relationships/hyperlink" Target="http://znanium.com/bookread.php?book=340857" TargetMode="External"/><Relationship Id="rId38" Type="http://schemas.openxmlformats.org/officeDocument/2006/relationships/hyperlink" Target="http://www.youtube.com/watch?v=TQLsi9yqjU4" TargetMode="External"/><Relationship Id="rId46" Type="http://schemas.openxmlformats.org/officeDocument/2006/relationships/hyperlink" Target="https://logiclike.com/cabi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u.ru/filf/rpha/lib/index.htm" TargetMode="External"/><Relationship Id="rId20" Type="http://schemas.openxmlformats.org/officeDocument/2006/relationships/hyperlink" Target="http://biblioclub.ru/index.php?page=book&amp;id=229405" TargetMode="External"/><Relationship Id="rId29" Type="http://schemas.openxmlformats.org/officeDocument/2006/relationships/hyperlink" Target="http://biblioclub.ru/index.php?page=book&amp;id=241138" TargetMode="External"/><Relationship Id="rId41" Type="http://schemas.openxmlformats.org/officeDocument/2006/relationships/hyperlink" Target="https://biblio-online.ru/bcode/4386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258169" TargetMode="External"/><Relationship Id="rId32" Type="http://schemas.openxmlformats.org/officeDocument/2006/relationships/hyperlink" Target="http://biblioclub.ru/index.php?page=book&amp;id=499430" TargetMode="External"/><Relationship Id="rId37" Type="http://schemas.openxmlformats.org/officeDocument/2006/relationships/hyperlink" Target="http://www.youtube.com/watch?v=DPloBQFhvBw" TargetMode="External"/><Relationship Id="rId40" Type="http://schemas.openxmlformats.org/officeDocument/2006/relationships/hyperlink" Target="http://biblioclub.ru/index.php?page=book&amp;id=437310" TargetMode="External"/><Relationship Id="rId45" Type="http://schemas.openxmlformats.org/officeDocument/2006/relationships/hyperlink" Target="http://nauki-online.ru/logika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hilosophy.ru" TargetMode="External"/><Relationship Id="rId23" Type="http://schemas.openxmlformats.org/officeDocument/2006/relationships/hyperlink" Target="http://biblioclub.ru/index.php?page=book&amp;id=115158" TargetMode="External"/><Relationship Id="rId28" Type="http://schemas.openxmlformats.org/officeDocument/2006/relationships/oleObject" Target="embeddings/oleObject1.bin"/><Relationship Id="rId36" Type="http://schemas.openxmlformats.org/officeDocument/2006/relationships/hyperlink" Target="http://www.youtube.com/watch?v=Dvhk_I-BplE" TargetMode="External"/><Relationship Id="rId49" Type="http://schemas.openxmlformats.org/officeDocument/2006/relationships/hyperlink" Target="http://www.biblio-online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115397" TargetMode="External"/><Relationship Id="rId31" Type="http://schemas.openxmlformats.org/officeDocument/2006/relationships/hyperlink" Target="http://biblioclub.ru/index.php?page=book&amp;id=493032" TargetMode="External"/><Relationship Id="rId44" Type="http://schemas.openxmlformats.org/officeDocument/2006/relationships/hyperlink" Target="file:///C:\Users\&#1057;&#1074;&#1077;&#1090;&#1083;&#1072;&#1085;&#1072;\Downloads\&#1051;&#1086;&#1075;&#1080;&#1082;&#1072;&#160;&#1074;%20&#1048;&#1085;&#1090;&#1077;&#1088;&#1085;&#1077;&#1090;&#1077;:&#160;&#1083;&#1086;&#1075;&#1080;&#1095;&#1077;&#1089;&#1082;&#1080;&#1077;&#160;&#1087;&#1086;&#1088;&#1090;&#1072;&#1083;&#1099;,&#160;&#1089;&#1072;&#1081;&#1090;&#1099;,%20&#1089;&#1090;&#1072;&#1090;&#1100;&#1080;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biblioclub.ru/index.php?page=book&amp;id=115179" TargetMode="External"/><Relationship Id="rId27" Type="http://schemas.openxmlformats.org/officeDocument/2006/relationships/image" Target="media/image3.wmf"/><Relationship Id="rId30" Type="http://schemas.openxmlformats.org/officeDocument/2006/relationships/hyperlink" Target="http://biblioclub.ru/index.php?page=book&amp;id=482006" TargetMode="External"/><Relationship Id="rId35" Type="http://schemas.openxmlformats.org/officeDocument/2006/relationships/hyperlink" Target="http://www.youtube.com/watch?v=GNBjRk8MyFM" TargetMode="External"/><Relationship Id="rId43" Type="http://schemas.openxmlformats.org/officeDocument/2006/relationships/hyperlink" Target="https://biblio-online.ru/bcode/431994" TargetMode="External"/><Relationship Id="rId48" Type="http://schemas.openxmlformats.org/officeDocument/2006/relationships/hyperlink" Target="https://biblio-online.ru/book/4584A785-E456-4D5F-8275-80AE2B69703C" TargetMode="External"/><Relationship Id="rId8" Type="http://schemas.openxmlformats.org/officeDocument/2006/relationships/image" Target="media/image1.jpeg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BEA5-5D4A-4944-933F-88B9508F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10054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2018-12-14T12:13:00Z</cp:lastPrinted>
  <dcterms:created xsi:type="dcterms:W3CDTF">2019-09-03T20:49:00Z</dcterms:created>
  <dcterms:modified xsi:type="dcterms:W3CDTF">2019-10-03T13:32:00Z</dcterms:modified>
</cp:coreProperties>
</file>